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60"/>
        <w:gridCol w:w="5364"/>
        <w:gridCol w:w="1556"/>
        <w:gridCol w:w="288"/>
        <w:gridCol w:w="276"/>
        <w:gridCol w:w="1827"/>
        <w:gridCol w:w="310"/>
      </w:tblGrid>
      <w:tr w:rsidR="00D76882" w:rsidRPr="00AC2D33" w14:paraId="30C6E1CF" w14:textId="77777777" w:rsidTr="00AF1D08">
        <w:trPr>
          <w:gridBefore w:val="1"/>
          <w:wBefore w:w="160" w:type="dxa"/>
          <w:cantSplit/>
          <w:trHeight w:hRule="exact" w:val="1304"/>
        </w:trPr>
        <w:tc>
          <w:tcPr>
            <w:tcW w:w="5364" w:type="dxa"/>
          </w:tcPr>
          <w:p w14:paraId="0861A16D" w14:textId="77777777" w:rsidR="00D76882" w:rsidRPr="00AC2D33" w:rsidRDefault="00D76882" w:rsidP="00442DAB">
            <w:pPr>
              <w:pStyle w:val="GFLogoBottom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C2D33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7C33CB07" wp14:editId="63F22629">
                  <wp:extent cx="2446020" cy="625475"/>
                  <wp:effectExtent l="0" t="0" r="0" b="3175"/>
                  <wp:docPr id="1" name="Picture 1" descr="Australian Government crest, Department of Veterans' Affairs bran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ustralian Government crest, Department of Veterans' Affairs bran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62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gridSpan w:val="5"/>
          </w:tcPr>
          <w:p w14:paraId="247A91D7" w14:textId="77777777" w:rsidR="00682EDE" w:rsidRDefault="00682EDE" w:rsidP="00F75D90">
            <w:pPr>
              <w:pStyle w:val="GFFormName"/>
              <w:tabs>
                <w:tab w:val="left" w:pos="1357"/>
                <w:tab w:val="right" w:pos="4036"/>
              </w:tabs>
              <w:ind w:left="-624"/>
              <w:rPr>
                <w:rFonts w:ascii="Calibri" w:hAnsi="Calibri" w:cs="Calibri"/>
                <w:szCs w:val="24"/>
              </w:rPr>
            </w:pPr>
          </w:p>
          <w:p w14:paraId="0D39A446" w14:textId="77777777" w:rsidR="00124546" w:rsidRDefault="006B0595" w:rsidP="00F75D90">
            <w:pPr>
              <w:pStyle w:val="GFFormName"/>
              <w:tabs>
                <w:tab w:val="left" w:pos="1357"/>
                <w:tab w:val="right" w:pos="4036"/>
              </w:tabs>
              <w:ind w:left="-624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4"/>
              </w:rPr>
              <w:t>R</w:t>
            </w:r>
            <w:r w:rsidR="00F75D90">
              <w:rPr>
                <w:rFonts w:ascii="Calibri" w:hAnsi="Calibri" w:cs="Calibri"/>
                <w:szCs w:val="28"/>
              </w:rPr>
              <w:t>enal</w:t>
            </w:r>
            <w:r w:rsidR="00966A31">
              <w:rPr>
                <w:rFonts w:ascii="Calibri" w:hAnsi="Calibri" w:cs="Calibri"/>
                <w:szCs w:val="28"/>
              </w:rPr>
              <w:t xml:space="preserve"> </w:t>
            </w:r>
            <w:r w:rsidR="00D63CD4">
              <w:rPr>
                <w:rFonts w:ascii="Calibri" w:hAnsi="Calibri" w:cs="Calibri"/>
                <w:szCs w:val="28"/>
              </w:rPr>
              <w:t>Function</w:t>
            </w:r>
          </w:p>
          <w:p w14:paraId="775FC99F" w14:textId="77777777" w:rsidR="00D76882" w:rsidRPr="00AC2D33" w:rsidRDefault="00D76882" w:rsidP="00442DAB">
            <w:pPr>
              <w:pStyle w:val="GFMIA"/>
              <w:rPr>
                <w:rFonts w:ascii="Calibri" w:hAnsi="Calibri" w:cs="Calibri"/>
                <w:szCs w:val="24"/>
              </w:rPr>
            </w:pPr>
            <w:r w:rsidRPr="00AC2D33">
              <w:rPr>
                <w:rFonts w:ascii="Calibri" w:hAnsi="Calibri" w:cs="Calibri"/>
                <w:szCs w:val="24"/>
              </w:rPr>
              <w:t>Medical Impairment Assessment</w:t>
            </w:r>
          </w:p>
        </w:tc>
      </w:tr>
      <w:tr w:rsidR="00B77A9B" w:rsidRPr="005D03A1" w14:paraId="47C6672B" w14:textId="77777777" w:rsidTr="00AF1D08">
        <w:trPr>
          <w:gridAfter w:val="1"/>
          <w:wAfter w:w="310" w:type="dxa"/>
          <w:cantSplit/>
        </w:trPr>
        <w:tc>
          <w:tcPr>
            <w:tcW w:w="7368" w:type="dxa"/>
            <w:gridSpan w:val="4"/>
          </w:tcPr>
          <w:p w14:paraId="58D17E37" w14:textId="77777777" w:rsidR="00B77A9B" w:rsidRPr="005D03A1" w:rsidRDefault="00B77A9B" w:rsidP="006E243E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Veteran</w:t>
            </w:r>
          </w:p>
        </w:tc>
        <w:tc>
          <w:tcPr>
            <w:tcW w:w="276" w:type="dxa"/>
          </w:tcPr>
          <w:p w14:paraId="77E3F0C6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27" w:type="dxa"/>
          </w:tcPr>
          <w:p w14:paraId="7E98D23D" w14:textId="77777777" w:rsidR="00B77A9B" w:rsidRPr="005D03A1" w:rsidRDefault="00B77A9B" w:rsidP="006E243E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UIN</w:t>
            </w:r>
          </w:p>
        </w:tc>
      </w:tr>
      <w:tr w:rsidR="00B77A9B" w:rsidRPr="005D03A1" w14:paraId="48D7607A" w14:textId="77777777" w:rsidTr="00AF1D08">
        <w:trPr>
          <w:cantSplit/>
          <w:trHeight w:val="454"/>
        </w:trPr>
        <w:tc>
          <w:tcPr>
            <w:tcW w:w="7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0C3F3" w14:textId="23A8E680" w:rsidR="00B77A9B" w:rsidRPr="00C05463" w:rsidRDefault="00B77A9B" w:rsidP="006E243E">
            <w:pPr>
              <w:pStyle w:val="GFSurnameCaption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88" w:type="dxa"/>
          </w:tcPr>
          <w:p w14:paraId="7E1A0742" w14:textId="77777777" w:rsidR="00B77A9B" w:rsidRPr="005D03A1" w:rsidRDefault="00B77A9B" w:rsidP="006E2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561D7" w14:textId="219F7D64" w:rsidR="00B77A9B" w:rsidRPr="00C05463" w:rsidRDefault="00B77A9B" w:rsidP="006E243E">
            <w:pPr>
              <w:pStyle w:val="GFFileNum"/>
              <w:ind w:right="-104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</w:tr>
      <w:tr w:rsidR="00B77A9B" w:rsidRPr="005D03A1" w14:paraId="4F23FC9D" w14:textId="77777777" w:rsidTr="00AF1D08">
        <w:trPr>
          <w:gridAfter w:val="1"/>
          <w:wAfter w:w="310" w:type="dxa"/>
          <w:cantSplit/>
        </w:trPr>
        <w:tc>
          <w:tcPr>
            <w:tcW w:w="7368" w:type="dxa"/>
            <w:gridSpan w:val="4"/>
          </w:tcPr>
          <w:p w14:paraId="099D0D54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276" w:type="dxa"/>
          </w:tcPr>
          <w:p w14:paraId="6914FD4B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1827" w:type="dxa"/>
          </w:tcPr>
          <w:p w14:paraId="654625C6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8"/>
              </w:rPr>
            </w:pPr>
          </w:p>
        </w:tc>
      </w:tr>
      <w:tr w:rsidR="00B77A9B" w:rsidRPr="005D03A1" w14:paraId="15B00206" w14:textId="77777777" w:rsidTr="00AF1D08">
        <w:trPr>
          <w:cantSplit/>
          <w:trHeight w:val="454"/>
        </w:trPr>
        <w:tc>
          <w:tcPr>
            <w:tcW w:w="9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EEB27" w14:textId="5A9B5FEB" w:rsidR="000B3965" w:rsidRPr="005D03A1" w:rsidRDefault="00B77A9B" w:rsidP="00E4174B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Please assess the following conditions: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1C4A6544" w14:textId="77777777" w:rsidR="00F03BE2" w:rsidRPr="00456F72" w:rsidRDefault="00F03BE2" w:rsidP="00E0745F">
      <w:pPr>
        <w:pStyle w:val="ListParagraph"/>
        <w:keepNext/>
        <w:keepLines/>
        <w:numPr>
          <w:ilvl w:val="0"/>
          <w:numId w:val="7"/>
        </w:numPr>
        <w:tabs>
          <w:tab w:val="left" w:pos="7230"/>
          <w:tab w:val="left" w:pos="8931"/>
        </w:tabs>
        <w:spacing w:before="240"/>
        <w:ind w:left="357" w:right="-142" w:hanging="357"/>
        <w:rPr>
          <w:rFonts w:ascii="Calibri" w:hAnsi="Calibri" w:cs="Calibri"/>
          <w:color w:val="000000" w:themeColor="text1"/>
        </w:rPr>
      </w:pPr>
      <w:r w:rsidRPr="00456F72">
        <w:rPr>
          <w:rFonts w:ascii="Calibri" w:hAnsi="Calibri" w:cs="Calibri"/>
          <w:iCs/>
          <w:color w:val="000000" w:themeColor="text1"/>
        </w:rPr>
        <w:t>Does the veteran have</w:t>
      </w:r>
      <w:r w:rsidR="005D65A9" w:rsidRPr="00456F72">
        <w:rPr>
          <w:rFonts w:ascii="Calibri" w:hAnsi="Calibri" w:cs="Calibri"/>
          <w:iCs/>
          <w:color w:val="000000" w:themeColor="text1"/>
        </w:rPr>
        <w:t xml:space="preserve"> diagnosed</w:t>
      </w:r>
      <w:r w:rsidRPr="00456F72">
        <w:rPr>
          <w:rFonts w:ascii="Calibri" w:hAnsi="Calibri" w:cs="Calibri"/>
          <w:iCs/>
          <w:color w:val="000000" w:themeColor="text1"/>
        </w:rPr>
        <w:t xml:space="preserve"> </w:t>
      </w:r>
      <w:r w:rsidRPr="00456F72">
        <w:rPr>
          <w:rFonts w:ascii="Calibri" w:hAnsi="Calibri" w:cs="Calibri"/>
          <w:b/>
          <w:iCs/>
          <w:color w:val="000000" w:themeColor="text1"/>
        </w:rPr>
        <w:t>renal artery stenosis</w:t>
      </w:r>
      <w:r w:rsidRPr="00456F72">
        <w:rPr>
          <w:rFonts w:ascii="Calibri" w:hAnsi="Calibri" w:cs="Calibri"/>
          <w:iCs/>
          <w:color w:val="000000" w:themeColor="text1"/>
        </w:rPr>
        <w:t>?</w:t>
      </w:r>
      <w:r w:rsidRPr="00456F72">
        <w:rPr>
          <w:rFonts w:ascii="Calibri" w:hAnsi="Calibri" w:cs="Calibri"/>
          <w:iCs/>
          <w:color w:val="000000" w:themeColor="text1"/>
        </w:rPr>
        <w:tab/>
      </w:r>
      <w:sdt>
        <w:sdtPr>
          <w:rPr>
            <w:rFonts w:asciiTheme="minorHAnsi" w:eastAsia="MS Gothic" w:hAnsiTheme="minorHAnsi" w:cstheme="minorHAnsi"/>
            <w:color w:val="000000" w:themeColor="text1"/>
            <w:szCs w:val="22"/>
          </w:rPr>
          <w:id w:val="329485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6F72">
            <w:rPr>
              <w:rFonts w:ascii="MS Gothic" w:eastAsia="MS Gothic" w:hAnsi="MS Gothic" w:cstheme="minorHAnsi" w:hint="eastAsia"/>
              <w:color w:val="000000" w:themeColor="text1"/>
              <w:szCs w:val="22"/>
            </w:rPr>
            <w:t>☐</w:t>
          </w:r>
        </w:sdtContent>
      </w:sdt>
      <w:r w:rsidRPr="00456F72">
        <w:rPr>
          <w:rFonts w:asciiTheme="minorHAnsi" w:hAnsiTheme="minorHAnsi" w:cstheme="minorHAnsi"/>
          <w:iCs/>
        </w:rPr>
        <w:t>Yes</w:t>
      </w:r>
      <w:r w:rsidRPr="00456F72">
        <w:rPr>
          <w:rFonts w:asciiTheme="minorHAnsi" w:hAnsiTheme="minorHAnsi" w:cstheme="minorHAnsi"/>
          <w:iCs/>
        </w:rPr>
        <w:tab/>
      </w:r>
      <w:sdt>
        <w:sdtPr>
          <w:rPr>
            <w:rFonts w:asciiTheme="minorHAnsi" w:eastAsia="MS Gothic" w:hAnsiTheme="minorHAnsi" w:cstheme="minorHAnsi"/>
            <w:color w:val="000000" w:themeColor="text1"/>
            <w:szCs w:val="22"/>
          </w:rPr>
          <w:id w:val="-1091469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6F72">
            <w:rPr>
              <w:rFonts w:ascii="MS Gothic" w:eastAsia="MS Gothic" w:hAnsi="MS Gothic" w:cstheme="minorHAnsi" w:hint="eastAsia"/>
              <w:color w:val="000000" w:themeColor="text1"/>
              <w:szCs w:val="22"/>
            </w:rPr>
            <w:t>☐</w:t>
          </w:r>
        </w:sdtContent>
      </w:sdt>
      <w:r w:rsidRPr="00456F72">
        <w:rPr>
          <w:rFonts w:asciiTheme="minorHAnsi" w:hAnsiTheme="minorHAnsi" w:cstheme="minorHAnsi"/>
          <w:iCs/>
        </w:rPr>
        <w:t>No</w:t>
      </w:r>
    </w:p>
    <w:p w14:paraId="6D1BA74F" w14:textId="77777777" w:rsidR="00F03BE2" w:rsidRPr="00F03BE2" w:rsidRDefault="00F03BE2" w:rsidP="00F03BE2">
      <w:pPr>
        <w:pStyle w:val="ListParagraph"/>
        <w:ind w:left="284" w:right="-427"/>
        <w:rPr>
          <w:rFonts w:ascii="Calibri" w:hAnsi="Calibri" w:cs="Calibri"/>
        </w:rPr>
      </w:pPr>
    </w:p>
    <w:p w14:paraId="58EE7816" w14:textId="77777777" w:rsidR="005D65A9" w:rsidRPr="004858F9" w:rsidRDefault="005D65A9" w:rsidP="00E0745F">
      <w:pPr>
        <w:pStyle w:val="ListParagraph"/>
        <w:keepNext/>
        <w:keepLines/>
        <w:numPr>
          <w:ilvl w:val="0"/>
          <w:numId w:val="7"/>
        </w:numPr>
        <w:ind w:left="357" w:right="-425" w:hanging="357"/>
        <w:rPr>
          <w:rFonts w:ascii="Calibri" w:hAnsi="Calibri" w:cs="Calibri"/>
        </w:rPr>
      </w:pPr>
      <w:r w:rsidRPr="004858F9">
        <w:rPr>
          <w:rFonts w:ascii="Calibri" w:hAnsi="Calibri" w:cs="Calibri"/>
          <w:iCs/>
        </w:rPr>
        <w:t xml:space="preserve">Please select the most accurate description of the prognosis of any </w:t>
      </w:r>
      <w:r w:rsidRPr="004858F9">
        <w:rPr>
          <w:rFonts w:ascii="Calibri" w:hAnsi="Calibri" w:cs="Calibri"/>
          <w:b/>
          <w:iCs/>
        </w:rPr>
        <w:t>glomerulonephritis.</w:t>
      </w:r>
    </w:p>
    <w:tbl>
      <w:tblPr>
        <w:tblStyle w:val="TableGrid"/>
        <w:tblW w:w="978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62"/>
        <w:gridCol w:w="1418"/>
      </w:tblGrid>
      <w:tr w:rsidR="005D65A9" w:rsidRPr="00ED104E" w14:paraId="1DAA328D" w14:textId="77777777" w:rsidTr="00EB264E">
        <w:trPr>
          <w:trHeight w:val="454"/>
          <w:tblHeader/>
        </w:trPr>
        <w:tc>
          <w:tcPr>
            <w:tcW w:w="8362" w:type="dxa"/>
            <w:shd w:val="clear" w:color="auto" w:fill="D9D9D9" w:themeFill="background1" w:themeFillShade="D9"/>
            <w:vAlign w:val="center"/>
          </w:tcPr>
          <w:p w14:paraId="4F81BD88" w14:textId="77777777" w:rsidR="005D65A9" w:rsidRPr="00ED104E" w:rsidRDefault="005D65A9" w:rsidP="002F6960">
            <w:pPr>
              <w:spacing w:before="40" w:after="40"/>
              <w:rPr>
                <w:rFonts w:ascii="Calibri" w:eastAsia="Arial Unicode MS" w:hAnsi="Calibri" w:cs="Calibri"/>
                <w:b/>
                <w:szCs w:val="22"/>
              </w:rPr>
            </w:pPr>
            <w:r w:rsidRPr="00ED104E">
              <w:rPr>
                <w:rFonts w:ascii="Calibri" w:eastAsia="Arial Unicode MS" w:hAnsi="Calibri" w:cs="Calibri"/>
                <w:b/>
                <w:szCs w:val="22"/>
              </w:rPr>
              <w:t>Description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F50E692" w14:textId="77777777" w:rsidR="005D65A9" w:rsidRPr="00ED104E" w:rsidRDefault="005D65A9" w:rsidP="002F6960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  <w:szCs w:val="22"/>
              </w:rPr>
            </w:pPr>
            <w:r>
              <w:rPr>
                <w:rFonts w:ascii="Calibri" w:eastAsia="Arial Unicode MS" w:hAnsi="Calibri" w:cs="Calibri"/>
                <w:b/>
                <w:szCs w:val="22"/>
              </w:rPr>
              <w:t>Select One</w:t>
            </w:r>
          </w:p>
        </w:tc>
      </w:tr>
      <w:tr w:rsidR="005D65A9" w:rsidRPr="00ED104E" w14:paraId="3A0E1392" w14:textId="77777777" w:rsidTr="00EB264E">
        <w:trPr>
          <w:trHeight w:val="454"/>
          <w:tblHeader/>
        </w:trPr>
        <w:tc>
          <w:tcPr>
            <w:tcW w:w="8362" w:type="dxa"/>
            <w:vAlign w:val="center"/>
          </w:tcPr>
          <w:p w14:paraId="256217F4" w14:textId="77777777" w:rsidR="005D65A9" w:rsidRPr="0093181D" w:rsidRDefault="005D65A9" w:rsidP="002F6960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No glomerulonephritis.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1742709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3F3D9F1E" w14:textId="77777777" w:rsidR="005D65A9" w:rsidRPr="00ED104E" w:rsidRDefault="005D65A9" w:rsidP="002F6960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5D65A9" w:rsidRPr="00ED104E" w14:paraId="4F684830" w14:textId="77777777" w:rsidTr="00EB264E">
        <w:trPr>
          <w:trHeight w:val="454"/>
          <w:tblHeader/>
        </w:trPr>
        <w:tc>
          <w:tcPr>
            <w:tcW w:w="8362" w:type="dxa"/>
            <w:vAlign w:val="center"/>
          </w:tcPr>
          <w:p w14:paraId="4911A16E" w14:textId="77777777" w:rsidR="005D65A9" w:rsidRDefault="005D65A9" w:rsidP="002F6960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B62C85">
              <w:rPr>
                <w:rFonts w:ascii="Calibri" w:hAnsi="Calibri" w:cs="Calibri"/>
                <w:b/>
                <w:szCs w:val="22"/>
              </w:rPr>
              <w:t>Good prognosis</w:t>
            </w:r>
            <w:r>
              <w:rPr>
                <w:rFonts w:ascii="Calibri" w:hAnsi="Calibri" w:cs="Calibri"/>
                <w:szCs w:val="22"/>
              </w:rPr>
              <w:t xml:space="preserve"> expected.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1006256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446AC730" w14:textId="77777777" w:rsidR="005D65A9" w:rsidRDefault="005D65A9" w:rsidP="002F6960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5D65A9" w:rsidRPr="00CE7CE9" w14:paraId="6B187CF0" w14:textId="77777777" w:rsidTr="00EB264E">
        <w:trPr>
          <w:trHeight w:val="454"/>
          <w:tblHeader/>
        </w:trPr>
        <w:tc>
          <w:tcPr>
            <w:tcW w:w="8362" w:type="dxa"/>
            <w:vAlign w:val="center"/>
          </w:tcPr>
          <w:p w14:paraId="6EA64BC7" w14:textId="77777777" w:rsidR="005D65A9" w:rsidRPr="00CE7CE9" w:rsidRDefault="005D65A9" w:rsidP="002F6960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Likely to cause chronic renal failure in </w:t>
            </w:r>
            <w:r w:rsidRPr="00B62C85">
              <w:rPr>
                <w:rFonts w:ascii="Calibri" w:hAnsi="Calibri" w:cs="Calibri"/>
                <w:b/>
                <w:szCs w:val="22"/>
              </w:rPr>
              <w:t>5 – 10 years</w:t>
            </w:r>
            <w:r w:rsidRPr="00317DC3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568851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7CB5F22C" w14:textId="77777777" w:rsidR="005D65A9" w:rsidRPr="00CE7CE9" w:rsidRDefault="005D65A9" w:rsidP="002F6960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5D65A9" w:rsidRPr="00CE7CE9" w14:paraId="2858A21B" w14:textId="77777777" w:rsidTr="00EB264E">
        <w:trPr>
          <w:trHeight w:val="454"/>
          <w:tblHeader/>
        </w:trPr>
        <w:tc>
          <w:tcPr>
            <w:tcW w:w="8362" w:type="dxa"/>
            <w:vAlign w:val="center"/>
          </w:tcPr>
          <w:p w14:paraId="257E063D" w14:textId="77777777" w:rsidR="005D65A9" w:rsidRPr="00CE7CE9" w:rsidRDefault="005D65A9" w:rsidP="002F6960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Likely to cause chronic renal failure in </w:t>
            </w:r>
            <w:r w:rsidRPr="00B62C85">
              <w:rPr>
                <w:rFonts w:ascii="Calibri" w:hAnsi="Calibri" w:cs="Calibri"/>
                <w:b/>
                <w:szCs w:val="22"/>
              </w:rPr>
              <w:t>6 months – 5 years</w:t>
            </w:r>
            <w:r w:rsidRPr="00D24065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2077084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6EC22028" w14:textId="77777777" w:rsidR="005D65A9" w:rsidRPr="00CE7CE9" w:rsidRDefault="005D65A9" w:rsidP="002F6960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5D65A9" w:rsidRPr="00CE7CE9" w14:paraId="15494E8D" w14:textId="77777777" w:rsidTr="00EB264E">
        <w:trPr>
          <w:trHeight w:val="454"/>
          <w:tblHeader/>
        </w:trPr>
        <w:tc>
          <w:tcPr>
            <w:tcW w:w="8362" w:type="dxa"/>
            <w:vAlign w:val="center"/>
          </w:tcPr>
          <w:p w14:paraId="6B4FBE26" w14:textId="77777777" w:rsidR="005D65A9" w:rsidRPr="00F75D90" w:rsidRDefault="005D65A9" w:rsidP="002F6960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Likely to cause chronic renal failure in </w:t>
            </w:r>
            <w:r w:rsidRPr="00B62C85">
              <w:rPr>
                <w:rFonts w:ascii="Calibri" w:hAnsi="Calibri" w:cs="Calibri"/>
                <w:b/>
                <w:szCs w:val="22"/>
              </w:rPr>
              <w:t>less than 6 months</w:t>
            </w:r>
            <w:r w:rsidRPr="00317DC3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193920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6D3E9790" w14:textId="77777777" w:rsidR="005D65A9" w:rsidRDefault="005D65A9" w:rsidP="002F6960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</w:tbl>
    <w:p w14:paraId="3857259B" w14:textId="77777777" w:rsidR="00F75D90" w:rsidRPr="004858F9" w:rsidRDefault="00F75D90" w:rsidP="00E0745F">
      <w:pPr>
        <w:pStyle w:val="ListParagraph"/>
        <w:keepNext/>
        <w:keepLines/>
        <w:numPr>
          <w:ilvl w:val="0"/>
          <w:numId w:val="7"/>
        </w:numPr>
        <w:spacing w:before="240"/>
        <w:ind w:left="357" w:right="-425" w:hanging="357"/>
        <w:rPr>
          <w:rFonts w:ascii="Calibri" w:hAnsi="Calibri" w:cs="Calibri"/>
        </w:rPr>
      </w:pPr>
      <w:r w:rsidRPr="004858F9">
        <w:rPr>
          <w:rFonts w:ascii="Calibri" w:hAnsi="Calibri" w:cs="Calibri"/>
          <w:iCs/>
        </w:rPr>
        <w:t xml:space="preserve">Please select the most accurate description of any </w:t>
      </w:r>
      <w:r w:rsidR="00411EAC" w:rsidRPr="004858F9">
        <w:rPr>
          <w:rFonts w:ascii="Calibri" w:hAnsi="Calibri" w:cs="Calibri"/>
          <w:b/>
          <w:iCs/>
        </w:rPr>
        <w:t xml:space="preserve">chronic </w:t>
      </w:r>
      <w:r w:rsidRPr="004858F9">
        <w:rPr>
          <w:rFonts w:ascii="Calibri" w:hAnsi="Calibri" w:cs="Calibri"/>
          <w:b/>
          <w:iCs/>
        </w:rPr>
        <w:t>renal failure</w:t>
      </w:r>
      <w:r w:rsidR="007E0116" w:rsidRPr="004858F9">
        <w:rPr>
          <w:rFonts w:ascii="Calibri" w:hAnsi="Calibri" w:cs="Calibri"/>
          <w:iCs/>
        </w:rPr>
        <w:t>.</w:t>
      </w:r>
      <w:r w:rsidR="00411EAC" w:rsidRPr="004858F9">
        <w:rPr>
          <w:rFonts w:ascii="Calibri" w:hAnsi="Calibri" w:cs="Calibri"/>
          <w:b/>
          <w:iCs/>
        </w:rPr>
        <w:t xml:space="preserve"> </w:t>
      </w:r>
      <w:r w:rsidR="00717958" w:rsidRPr="004858F9">
        <w:rPr>
          <w:rFonts w:ascii="Calibri" w:hAnsi="Calibri" w:cs="Calibri"/>
          <w:b/>
          <w:iCs/>
        </w:rPr>
        <w:br/>
      </w:r>
      <w:r w:rsidR="00411EAC" w:rsidRPr="004858F9">
        <w:rPr>
          <w:rFonts w:ascii="Calibri" w:hAnsi="Calibri" w:cs="Calibri"/>
          <w:iCs/>
        </w:rPr>
        <w:t>(Use of eGFR to estimate creatinine clearance is sufficient)</w:t>
      </w:r>
    </w:p>
    <w:tbl>
      <w:tblPr>
        <w:tblStyle w:val="TableGrid"/>
        <w:tblW w:w="978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62"/>
        <w:gridCol w:w="1418"/>
      </w:tblGrid>
      <w:tr w:rsidR="00F75D90" w:rsidRPr="00ED104E" w14:paraId="3E809B50" w14:textId="77777777" w:rsidTr="00EB264E">
        <w:trPr>
          <w:trHeight w:val="454"/>
          <w:tblHeader/>
        </w:trPr>
        <w:tc>
          <w:tcPr>
            <w:tcW w:w="8362" w:type="dxa"/>
            <w:shd w:val="clear" w:color="auto" w:fill="D9D9D9" w:themeFill="background1" w:themeFillShade="D9"/>
            <w:vAlign w:val="center"/>
          </w:tcPr>
          <w:p w14:paraId="024A6F7F" w14:textId="77777777" w:rsidR="00F75D90" w:rsidRPr="00ED104E" w:rsidRDefault="00F75D90" w:rsidP="002533BE">
            <w:pPr>
              <w:spacing w:before="40" w:after="40"/>
              <w:rPr>
                <w:rFonts w:ascii="Calibri" w:eastAsia="Arial Unicode MS" w:hAnsi="Calibri" w:cs="Calibri"/>
                <w:b/>
                <w:szCs w:val="22"/>
              </w:rPr>
            </w:pPr>
            <w:r w:rsidRPr="00ED104E">
              <w:rPr>
                <w:rFonts w:ascii="Calibri" w:eastAsia="Arial Unicode MS" w:hAnsi="Calibri" w:cs="Calibri"/>
                <w:b/>
                <w:szCs w:val="22"/>
              </w:rPr>
              <w:t>Description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CA419D9" w14:textId="77777777" w:rsidR="00F75D90" w:rsidRPr="00ED104E" w:rsidRDefault="00F75D90" w:rsidP="00C97692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  <w:szCs w:val="22"/>
              </w:rPr>
            </w:pPr>
            <w:r>
              <w:rPr>
                <w:rFonts w:ascii="Calibri" w:eastAsia="Arial Unicode MS" w:hAnsi="Calibri" w:cs="Calibri"/>
                <w:b/>
                <w:szCs w:val="22"/>
              </w:rPr>
              <w:t>Select</w:t>
            </w:r>
            <w:r w:rsidR="00C97692">
              <w:rPr>
                <w:rFonts w:ascii="Calibri" w:eastAsia="Arial Unicode MS" w:hAnsi="Calibri" w:cs="Calibri"/>
                <w:b/>
                <w:szCs w:val="22"/>
              </w:rPr>
              <w:t xml:space="preserve"> One</w:t>
            </w:r>
          </w:p>
        </w:tc>
      </w:tr>
      <w:tr w:rsidR="00D63CD4" w:rsidRPr="00ED104E" w14:paraId="4D3AFF8C" w14:textId="77777777" w:rsidTr="00EB264E">
        <w:trPr>
          <w:trHeight w:val="454"/>
          <w:tblHeader/>
        </w:trPr>
        <w:tc>
          <w:tcPr>
            <w:tcW w:w="8362" w:type="dxa"/>
            <w:vAlign w:val="center"/>
          </w:tcPr>
          <w:p w14:paraId="66D311D2" w14:textId="77777777" w:rsidR="00D63CD4" w:rsidRPr="00966A31" w:rsidRDefault="00776B6C" w:rsidP="00776B6C">
            <w:pPr>
              <w:spacing w:before="40" w:after="40" w:line="276" w:lineRule="auto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C</w:t>
            </w:r>
            <w:r w:rsidR="00D63CD4" w:rsidRPr="00D63CD4">
              <w:rPr>
                <w:rFonts w:ascii="Calibri" w:hAnsi="Calibri" w:cs="Calibri"/>
                <w:szCs w:val="22"/>
              </w:rPr>
              <w:t>re</w:t>
            </w:r>
            <w:r w:rsidR="00D63CD4" w:rsidRPr="00F75D90">
              <w:rPr>
                <w:rFonts w:ascii="Calibri" w:hAnsi="Calibri" w:cs="Calibri"/>
                <w:szCs w:val="22"/>
              </w:rPr>
              <w:t xml:space="preserve">atinine clearance of </w:t>
            </w:r>
            <w:r w:rsidR="00D63CD4" w:rsidRPr="00D63CD4">
              <w:rPr>
                <w:rFonts w:ascii="Calibri" w:hAnsi="Calibri" w:cs="Calibri"/>
                <w:b/>
                <w:szCs w:val="22"/>
              </w:rPr>
              <w:t>greater t</w:t>
            </w:r>
            <w:r w:rsidR="00D63CD4" w:rsidRPr="00F75D90">
              <w:rPr>
                <w:rFonts w:ascii="Calibri" w:hAnsi="Calibri" w:cs="Calibri"/>
                <w:b/>
                <w:szCs w:val="22"/>
              </w:rPr>
              <w:t>han</w:t>
            </w:r>
            <w:r w:rsidR="00D63CD4">
              <w:rPr>
                <w:rFonts w:ascii="Calibri" w:hAnsi="Calibri" w:cs="Calibri"/>
                <w:b/>
                <w:szCs w:val="22"/>
              </w:rPr>
              <w:t xml:space="preserve"> 20mL/min</w:t>
            </w:r>
            <w:r w:rsidR="00D63CD4" w:rsidRPr="00317DC3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1264109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4A5F8340" w14:textId="77777777" w:rsidR="00D63CD4" w:rsidRDefault="00D63CD4" w:rsidP="002533BE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93181D" w:rsidRPr="00CE7CE9" w14:paraId="3D9FA502" w14:textId="77777777" w:rsidTr="00EB264E">
        <w:trPr>
          <w:trHeight w:val="454"/>
          <w:tblHeader/>
        </w:trPr>
        <w:tc>
          <w:tcPr>
            <w:tcW w:w="8362" w:type="dxa"/>
            <w:vAlign w:val="center"/>
          </w:tcPr>
          <w:p w14:paraId="6B6A7AC5" w14:textId="77777777" w:rsidR="0093181D" w:rsidRPr="00CE7CE9" w:rsidRDefault="0093181D" w:rsidP="0093181D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F75D90">
              <w:rPr>
                <w:rFonts w:ascii="Calibri" w:hAnsi="Calibri" w:cs="Calibri"/>
                <w:szCs w:val="22"/>
              </w:rPr>
              <w:t xml:space="preserve">Creatinine clearance of </w:t>
            </w:r>
            <w:r w:rsidRPr="00F75D90">
              <w:rPr>
                <w:rFonts w:ascii="Calibri" w:hAnsi="Calibri" w:cs="Calibri"/>
                <w:b/>
                <w:szCs w:val="22"/>
              </w:rPr>
              <w:t>less than</w:t>
            </w:r>
            <w:r>
              <w:rPr>
                <w:rFonts w:ascii="Calibri" w:hAnsi="Calibri" w:cs="Calibri"/>
                <w:b/>
                <w:szCs w:val="22"/>
              </w:rPr>
              <w:t xml:space="preserve"> 20mL/min</w:t>
            </w:r>
            <w:r w:rsidRPr="00317DC3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386687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6EF4BA65" w14:textId="77777777" w:rsidR="0093181D" w:rsidRPr="00CE7CE9" w:rsidRDefault="0093181D" w:rsidP="0093181D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93181D" w:rsidRPr="00CE7CE9" w14:paraId="5771AAFA" w14:textId="77777777" w:rsidTr="00EB264E">
        <w:trPr>
          <w:trHeight w:val="454"/>
          <w:tblHeader/>
        </w:trPr>
        <w:tc>
          <w:tcPr>
            <w:tcW w:w="8362" w:type="dxa"/>
            <w:vAlign w:val="center"/>
          </w:tcPr>
          <w:p w14:paraId="308A225B" w14:textId="77777777" w:rsidR="0093181D" w:rsidRPr="00CE7CE9" w:rsidRDefault="0093181D" w:rsidP="0093181D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F75D90">
              <w:rPr>
                <w:rFonts w:ascii="Calibri" w:hAnsi="Calibri" w:cs="Calibri"/>
                <w:szCs w:val="22"/>
              </w:rPr>
              <w:t xml:space="preserve">Creatinine clearance of </w:t>
            </w:r>
            <w:r w:rsidRPr="00F75D90">
              <w:rPr>
                <w:rFonts w:ascii="Calibri" w:hAnsi="Calibri" w:cs="Calibri"/>
                <w:b/>
                <w:szCs w:val="22"/>
              </w:rPr>
              <w:t>less than</w:t>
            </w:r>
            <w:r>
              <w:rPr>
                <w:rFonts w:ascii="Calibri" w:hAnsi="Calibri" w:cs="Calibri"/>
                <w:b/>
                <w:szCs w:val="22"/>
              </w:rPr>
              <w:t xml:space="preserve"> 10mL/min</w:t>
            </w:r>
            <w:r w:rsidRPr="00317DC3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415446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3E54D4BA" w14:textId="77777777" w:rsidR="0093181D" w:rsidRPr="00CE7CE9" w:rsidRDefault="0093181D" w:rsidP="0093181D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93181D" w:rsidRPr="00CE7CE9" w14:paraId="4595E4C5" w14:textId="77777777" w:rsidTr="00EB264E">
        <w:trPr>
          <w:trHeight w:val="454"/>
          <w:tblHeader/>
        </w:trPr>
        <w:tc>
          <w:tcPr>
            <w:tcW w:w="8362" w:type="dxa"/>
            <w:vAlign w:val="center"/>
          </w:tcPr>
          <w:p w14:paraId="3EB916A2" w14:textId="77777777" w:rsidR="0093181D" w:rsidRPr="00F75D90" w:rsidRDefault="0093181D" w:rsidP="0093181D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Ongoing </w:t>
            </w:r>
            <w:r w:rsidRPr="00D63CD4">
              <w:rPr>
                <w:rFonts w:ascii="Calibri" w:hAnsi="Calibri" w:cs="Calibri"/>
                <w:b/>
                <w:szCs w:val="22"/>
              </w:rPr>
              <w:t>peritoneal dialysis</w:t>
            </w:r>
            <w:r>
              <w:rPr>
                <w:rFonts w:ascii="Calibri" w:hAnsi="Calibri" w:cs="Calibri"/>
                <w:szCs w:val="22"/>
              </w:rPr>
              <w:t xml:space="preserve"> or </w:t>
            </w:r>
            <w:r w:rsidRPr="00D63CD4">
              <w:rPr>
                <w:rFonts w:ascii="Calibri" w:hAnsi="Calibri" w:cs="Calibri"/>
                <w:b/>
                <w:szCs w:val="22"/>
              </w:rPr>
              <w:t>haemodialysis</w:t>
            </w:r>
            <w:r>
              <w:rPr>
                <w:rFonts w:ascii="Calibri" w:hAnsi="Calibri" w:cs="Calibri"/>
                <w:szCs w:val="22"/>
              </w:rPr>
              <w:t xml:space="preserve">. 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44647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5DA60836" w14:textId="77777777" w:rsidR="0093181D" w:rsidRDefault="0093181D" w:rsidP="0093181D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</w:tbl>
    <w:p w14:paraId="22763BA6" w14:textId="77777777" w:rsidR="008C3E14" w:rsidRDefault="008C3E14" w:rsidP="008C3E14">
      <w:pPr>
        <w:rPr>
          <w:rFonts w:ascii="Calibri" w:hAnsi="Calibri" w:cs="Calibri"/>
        </w:rPr>
      </w:pPr>
    </w:p>
    <w:p w14:paraId="2CDB203B" w14:textId="77777777" w:rsidR="005D65A9" w:rsidRPr="004858F9" w:rsidRDefault="005D65A9" w:rsidP="00E0745F">
      <w:pPr>
        <w:pStyle w:val="ListParagraph"/>
        <w:keepNext/>
        <w:keepLines/>
        <w:numPr>
          <w:ilvl w:val="0"/>
          <w:numId w:val="7"/>
        </w:numPr>
        <w:tabs>
          <w:tab w:val="left" w:pos="7230"/>
          <w:tab w:val="left" w:pos="8931"/>
        </w:tabs>
        <w:ind w:left="357" w:right="-142" w:hanging="357"/>
        <w:rPr>
          <w:rFonts w:ascii="Calibri" w:hAnsi="Calibri" w:cs="Calibri"/>
          <w:color w:val="000000" w:themeColor="text1"/>
        </w:rPr>
      </w:pPr>
      <w:r w:rsidRPr="004858F9">
        <w:rPr>
          <w:rFonts w:ascii="Calibri" w:hAnsi="Calibri" w:cs="Calibri"/>
          <w:iCs/>
          <w:color w:val="000000" w:themeColor="text1"/>
        </w:rPr>
        <w:t xml:space="preserve">Has the veteran undergone a </w:t>
      </w:r>
      <w:r w:rsidRPr="004858F9">
        <w:rPr>
          <w:rFonts w:ascii="Calibri" w:hAnsi="Calibri" w:cs="Calibri"/>
          <w:b/>
          <w:iCs/>
          <w:color w:val="000000" w:themeColor="text1"/>
        </w:rPr>
        <w:t>nephrectomy</w:t>
      </w:r>
      <w:r w:rsidRPr="004858F9">
        <w:rPr>
          <w:rFonts w:ascii="Calibri" w:hAnsi="Calibri" w:cs="Calibri"/>
          <w:iCs/>
          <w:color w:val="000000" w:themeColor="text1"/>
        </w:rPr>
        <w:t xml:space="preserve">? </w:t>
      </w:r>
      <w:r w:rsidRPr="004858F9">
        <w:rPr>
          <w:rFonts w:ascii="Calibri" w:hAnsi="Calibri" w:cs="Calibri"/>
          <w:iCs/>
          <w:color w:val="000000" w:themeColor="text1"/>
        </w:rPr>
        <w:tab/>
      </w:r>
      <w:sdt>
        <w:sdtPr>
          <w:rPr>
            <w:rFonts w:ascii="MS Gothic" w:eastAsia="MS Gothic" w:hAnsi="MS Gothic" w:cstheme="minorHAnsi"/>
            <w:color w:val="000000" w:themeColor="text1"/>
            <w:szCs w:val="22"/>
          </w:rPr>
          <w:id w:val="710545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858F9">
            <w:rPr>
              <w:rFonts w:ascii="MS Gothic" w:eastAsia="MS Gothic" w:hAnsi="MS Gothic" w:cstheme="minorHAnsi" w:hint="eastAsia"/>
              <w:color w:val="000000" w:themeColor="text1"/>
              <w:szCs w:val="22"/>
            </w:rPr>
            <w:t>☐</w:t>
          </w:r>
        </w:sdtContent>
      </w:sdt>
      <w:r w:rsidRPr="004858F9">
        <w:rPr>
          <w:rFonts w:asciiTheme="minorHAnsi" w:hAnsiTheme="minorHAnsi" w:cstheme="minorHAnsi"/>
          <w:iCs/>
        </w:rPr>
        <w:t>Yes</w:t>
      </w:r>
      <w:r w:rsidRPr="004858F9">
        <w:rPr>
          <w:rFonts w:asciiTheme="minorHAnsi" w:hAnsiTheme="minorHAnsi" w:cstheme="minorHAnsi"/>
          <w:iCs/>
        </w:rPr>
        <w:tab/>
      </w:r>
      <w:sdt>
        <w:sdtPr>
          <w:rPr>
            <w:rFonts w:ascii="MS Gothic" w:eastAsia="MS Gothic" w:hAnsi="MS Gothic" w:cstheme="minorHAnsi"/>
            <w:color w:val="000000" w:themeColor="text1"/>
            <w:szCs w:val="22"/>
          </w:rPr>
          <w:id w:val="-1376856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858F9">
            <w:rPr>
              <w:rFonts w:ascii="MS Gothic" w:eastAsia="MS Gothic" w:hAnsi="MS Gothic" w:cstheme="minorHAnsi" w:hint="eastAsia"/>
              <w:color w:val="000000" w:themeColor="text1"/>
              <w:szCs w:val="22"/>
            </w:rPr>
            <w:t>☐</w:t>
          </w:r>
        </w:sdtContent>
      </w:sdt>
      <w:r w:rsidRPr="004858F9">
        <w:rPr>
          <w:rFonts w:asciiTheme="minorHAnsi" w:hAnsiTheme="minorHAnsi" w:cstheme="minorHAnsi"/>
          <w:iCs/>
        </w:rPr>
        <w:t>No</w:t>
      </w:r>
    </w:p>
    <w:p w14:paraId="6D703180" w14:textId="77777777" w:rsidR="005D65A9" w:rsidRPr="00F33FA6" w:rsidRDefault="005D65A9" w:rsidP="005D65A9">
      <w:pPr>
        <w:ind w:right="-143"/>
        <w:rPr>
          <w:rFonts w:ascii="Calibri" w:hAnsi="Calibri" w:cs="Calibri"/>
          <w:highlight w:val="yellow"/>
        </w:rPr>
      </w:pPr>
    </w:p>
    <w:p w14:paraId="0427F2F1" w14:textId="77777777" w:rsidR="005D65A9" w:rsidRPr="00456F72" w:rsidRDefault="005D65A9" w:rsidP="00E0745F">
      <w:pPr>
        <w:pStyle w:val="ListParagraph"/>
        <w:keepNext/>
        <w:keepLines/>
        <w:numPr>
          <w:ilvl w:val="0"/>
          <w:numId w:val="7"/>
        </w:numPr>
        <w:tabs>
          <w:tab w:val="left" w:pos="7230"/>
          <w:tab w:val="left" w:pos="8931"/>
        </w:tabs>
        <w:ind w:left="357" w:right="-142" w:hanging="357"/>
        <w:rPr>
          <w:rFonts w:ascii="Calibri" w:hAnsi="Calibri" w:cs="Calibri"/>
          <w:color w:val="000000" w:themeColor="text1"/>
        </w:rPr>
      </w:pPr>
      <w:r w:rsidRPr="00456F72">
        <w:rPr>
          <w:rFonts w:ascii="Calibri" w:hAnsi="Calibri" w:cs="Calibri"/>
          <w:iCs/>
          <w:color w:val="000000" w:themeColor="text1"/>
        </w:rPr>
        <w:t xml:space="preserve">Has the veteran undergone a </w:t>
      </w:r>
      <w:r w:rsidRPr="00456F72">
        <w:rPr>
          <w:rFonts w:ascii="Calibri" w:hAnsi="Calibri" w:cs="Calibri"/>
          <w:b/>
          <w:iCs/>
          <w:color w:val="000000" w:themeColor="text1"/>
        </w:rPr>
        <w:t>renal transplant</w:t>
      </w:r>
      <w:r w:rsidRPr="00456F72">
        <w:rPr>
          <w:rFonts w:ascii="Calibri" w:hAnsi="Calibri" w:cs="Calibri"/>
          <w:iCs/>
          <w:color w:val="000000" w:themeColor="text1"/>
        </w:rPr>
        <w:t xml:space="preserve">? </w:t>
      </w:r>
      <w:r w:rsidRPr="00456F72">
        <w:rPr>
          <w:rFonts w:ascii="Calibri" w:hAnsi="Calibri" w:cs="Calibri"/>
          <w:iCs/>
          <w:color w:val="000000" w:themeColor="text1"/>
        </w:rPr>
        <w:tab/>
      </w:r>
      <w:sdt>
        <w:sdtPr>
          <w:rPr>
            <w:rFonts w:asciiTheme="minorHAnsi" w:eastAsia="MS Gothic" w:hAnsiTheme="minorHAnsi" w:cstheme="minorHAnsi"/>
            <w:color w:val="000000" w:themeColor="text1"/>
            <w:szCs w:val="22"/>
          </w:rPr>
          <w:id w:val="187574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6F72">
            <w:rPr>
              <w:rFonts w:ascii="MS Gothic" w:eastAsia="MS Gothic" w:hAnsi="MS Gothic" w:cstheme="minorHAnsi" w:hint="eastAsia"/>
              <w:color w:val="000000" w:themeColor="text1"/>
              <w:szCs w:val="22"/>
            </w:rPr>
            <w:t>☐</w:t>
          </w:r>
        </w:sdtContent>
      </w:sdt>
      <w:r w:rsidRPr="00456F72">
        <w:rPr>
          <w:rFonts w:asciiTheme="minorHAnsi" w:hAnsiTheme="minorHAnsi" w:cstheme="minorHAnsi"/>
          <w:iCs/>
        </w:rPr>
        <w:t>Yes</w:t>
      </w:r>
      <w:r w:rsidRPr="00456F72">
        <w:rPr>
          <w:rFonts w:asciiTheme="minorHAnsi" w:hAnsiTheme="minorHAnsi" w:cstheme="minorHAnsi"/>
          <w:iCs/>
        </w:rPr>
        <w:tab/>
      </w:r>
      <w:sdt>
        <w:sdtPr>
          <w:rPr>
            <w:rFonts w:asciiTheme="minorHAnsi" w:eastAsia="MS Gothic" w:hAnsiTheme="minorHAnsi" w:cstheme="minorHAnsi"/>
            <w:color w:val="000000" w:themeColor="text1"/>
            <w:szCs w:val="22"/>
          </w:rPr>
          <w:id w:val="1082257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6F72">
            <w:rPr>
              <w:rFonts w:ascii="MS Gothic" w:eastAsia="MS Gothic" w:hAnsi="MS Gothic" w:cstheme="minorHAnsi" w:hint="eastAsia"/>
              <w:color w:val="000000" w:themeColor="text1"/>
              <w:szCs w:val="22"/>
            </w:rPr>
            <w:t>☐</w:t>
          </w:r>
        </w:sdtContent>
      </w:sdt>
      <w:r w:rsidRPr="00456F72">
        <w:rPr>
          <w:rFonts w:asciiTheme="minorHAnsi" w:hAnsiTheme="minorHAnsi" w:cstheme="minorHAnsi"/>
          <w:iCs/>
        </w:rPr>
        <w:t>No</w:t>
      </w:r>
    </w:p>
    <w:p w14:paraId="0B9FA959" w14:textId="77777777" w:rsidR="005D65A9" w:rsidRDefault="005D65A9" w:rsidP="008C3E14">
      <w:pPr>
        <w:rPr>
          <w:rFonts w:ascii="Calibri" w:hAnsi="Calibri" w:cs="Calibri"/>
        </w:rPr>
      </w:pPr>
    </w:p>
    <w:p w14:paraId="07306BBD" w14:textId="77777777" w:rsidR="00F03BE2" w:rsidRPr="00C55052" w:rsidRDefault="00F03BE2" w:rsidP="00E0745F">
      <w:pPr>
        <w:pStyle w:val="ListParagraph"/>
        <w:keepNext/>
        <w:keepLines/>
        <w:numPr>
          <w:ilvl w:val="0"/>
          <w:numId w:val="7"/>
        </w:numPr>
        <w:ind w:left="357" w:right="-425" w:hanging="357"/>
        <w:rPr>
          <w:rFonts w:ascii="Calibri" w:hAnsi="Calibri" w:cs="Calibri"/>
        </w:rPr>
      </w:pPr>
      <w:r w:rsidRPr="00C55052">
        <w:rPr>
          <w:rFonts w:ascii="Calibri" w:hAnsi="Calibri" w:cs="Calibri"/>
          <w:iCs/>
        </w:rPr>
        <w:t xml:space="preserve">Please select </w:t>
      </w:r>
      <w:r w:rsidRPr="00C55052">
        <w:rPr>
          <w:rFonts w:ascii="Calibri" w:hAnsi="Calibri" w:cs="Calibri"/>
          <w:b/>
          <w:iCs/>
        </w:rPr>
        <w:t>all</w:t>
      </w:r>
      <w:r w:rsidRPr="00C55052">
        <w:rPr>
          <w:rFonts w:ascii="Calibri" w:hAnsi="Calibri" w:cs="Calibri"/>
          <w:iCs/>
        </w:rPr>
        <w:t xml:space="preserve"> that apply </w:t>
      </w:r>
      <w:r w:rsidR="00717958" w:rsidRPr="00C55052">
        <w:rPr>
          <w:rFonts w:ascii="Calibri" w:hAnsi="Calibri" w:cs="Calibri"/>
          <w:iCs/>
        </w:rPr>
        <w:t xml:space="preserve">in relation to any </w:t>
      </w:r>
      <w:r w:rsidRPr="00C55052">
        <w:rPr>
          <w:rFonts w:ascii="Calibri" w:hAnsi="Calibri" w:cs="Calibri"/>
          <w:b/>
          <w:iCs/>
        </w:rPr>
        <w:t>h</w:t>
      </w:r>
      <w:r w:rsidRPr="00C55052">
        <w:rPr>
          <w:rFonts w:ascii="Calibri" w:hAnsi="Calibri" w:cs="Calibri"/>
          <w:b/>
          <w:szCs w:val="22"/>
        </w:rPr>
        <w:t>ydronephrosis</w:t>
      </w:r>
      <w:r w:rsidRPr="00C55052">
        <w:rPr>
          <w:rFonts w:ascii="Calibri" w:hAnsi="Calibri" w:cs="Calibri"/>
          <w:szCs w:val="22"/>
        </w:rPr>
        <w:t>.</w:t>
      </w:r>
    </w:p>
    <w:tbl>
      <w:tblPr>
        <w:tblStyle w:val="TableGrid"/>
        <w:tblW w:w="978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62"/>
        <w:gridCol w:w="1418"/>
      </w:tblGrid>
      <w:tr w:rsidR="00F03BE2" w:rsidRPr="00ED104E" w14:paraId="52154554" w14:textId="77777777" w:rsidTr="00EB264E">
        <w:trPr>
          <w:trHeight w:val="454"/>
          <w:tblHeader/>
        </w:trPr>
        <w:tc>
          <w:tcPr>
            <w:tcW w:w="8362" w:type="dxa"/>
            <w:shd w:val="clear" w:color="auto" w:fill="D9D9D9" w:themeFill="background1" w:themeFillShade="D9"/>
            <w:vAlign w:val="center"/>
          </w:tcPr>
          <w:p w14:paraId="67A1F22C" w14:textId="77777777" w:rsidR="00F03BE2" w:rsidRPr="00ED104E" w:rsidRDefault="00F03BE2" w:rsidP="002F6960">
            <w:pPr>
              <w:spacing w:before="40" w:after="40"/>
              <w:rPr>
                <w:rFonts w:ascii="Calibri" w:eastAsia="Arial Unicode MS" w:hAnsi="Calibri" w:cs="Calibri"/>
                <w:b/>
                <w:szCs w:val="22"/>
              </w:rPr>
            </w:pPr>
            <w:r w:rsidRPr="00ED104E">
              <w:rPr>
                <w:rFonts w:ascii="Calibri" w:eastAsia="Arial Unicode MS" w:hAnsi="Calibri" w:cs="Calibri"/>
                <w:b/>
                <w:szCs w:val="22"/>
              </w:rPr>
              <w:t>Description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AD46AE2" w14:textId="77777777" w:rsidR="00F03BE2" w:rsidRPr="00ED104E" w:rsidRDefault="00F03BE2" w:rsidP="002F6960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  <w:szCs w:val="22"/>
              </w:rPr>
            </w:pPr>
            <w:r>
              <w:rPr>
                <w:rFonts w:ascii="Calibri" w:eastAsia="Arial Unicode MS" w:hAnsi="Calibri" w:cs="Calibri"/>
                <w:b/>
                <w:szCs w:val="22"/>
              </w:rPr>
              <w:t>Select</w:t>
            </w:r>
          </w:p>
        </w:tc>
      </w:tr>
      <w:tr w:rsidR="00F03BE2" w:rsidRPr="00ED104E" w14:paraId="08CE4422" w14:textId="77777777" w:rsidTr="00EB264E">
        <w:trPr>
          <w:trHeight w:val="454"/>
          <w:tblHeader/>
        </w:trPr>
        <w:tc>
          <w:tcPr>
            <w:tcW w:w="8362" w:type="dxa"/>
            <w:vAlign w:val="center"/>
          </w:tcPr>
          <w:p w14:paraId="15119091" w14:textId="77777777" w:rsidR="00F03BE2" w:rsidRPr="004E6D3E" w:rsidRDefault="00F03BE2" w:rsidP="002F6960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4E6D3E">
              <w:rPr>
                <w:rFonts w:ascii="Calibri" w:hAnsi="Calibri" w:cs="Calibri"/>
                <w:szCs w:val="22"/>
              </w:rPr>
              <w:t>None.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1815251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5DE3D77A" w14:textId="77777777" w:rsidR="00F03BE2" w:rsidRPr="00ED104E" w:rsidRDefault="00F03BE2" w:rsidP="002F6960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F03BE2" w:rsidRPr="00CE7CE9" w14:paraId="29809869" w14:textId="77777777" w:rsidTr="00EB264E">
        <w:trPr>
          <w:trHeight w:val="454"/>
          <w:tblHeader/>
        </w:trPr>
        <w:tc>
          <w:tcPr>
            <w:tcW w:w="8362" w:type="dxa"/>
            <w:vAlign w:val="center"/>
          </w:tcPr>
          <w:p w14:paraId="6C187389" w14:textId="77777777" w:rsidR="00F03BE2" w:rsidRDefault="00F03BE2" w:rsidP="002F6960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One or more episodes more than 12 months ago.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718971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01154EE7" w14:textId="77777777" w:rsidR="00F03BE2" w:rsidRDefault="00F03BE2" w:rsidP="002F6960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F03BE2" w:rsidRPr="00CE7CE9" w14:paraId="4AD0FC35" w14:textId="77777777" w:rsidTr="00EB264E">
        <w:trPr>
          <w:trHeight w:val="454"/>
          <w:tblHeader/>
        </w:trPr>
        <w:tc>
          <w:tcPr>
            <w:tcW w:w="8362" w:type="dxa"/>
            <w:vAlign w:val="center"/>
          </w:tcPr>
          <w:p w14:paraId="4563B93B" w14:textId="77777777" w:rsidR="00F03BE2" w:rsidRPr="00CE7CE9" w:rsidRDefault="00F03BE2" w:rsidP="002F6960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Hydronephrosis within the last </w:t>
            </w:r>
            <w:r w:rsidRPr="009602DB">
              <w:rPr>
                <w:rFonts w:ascii="Calibri" w:hAnsi="Calibri" w:cs="Calibri"/>
                <w:szCs w:val="22"/>
              </w:rPr>
              <w:t>12 months</w:t>
            </w:r>
            <w:r>
              <w:rPr>
                <w:rFonts w:ascii="Calibri" w:hAnsi="Calibri" w:cs="Calibri"/>
                <w:b/>
                <w:szCs w:val="22"/>
              </w:rPr>
              <w:t xml:space="preserve"> due to an upper urinary tract disorder</w:t>
            </w:r>
            <w:r w:rsidRPr="009D3391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1651428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1DC5DD8C" w14:textId="77777777" w:rsidR="00F03BE2" w:rsidRPr="00CE7CE9" w:rsidRDefault="00F03BE2" w:rsidP="002F6960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F03BE2" w:rsidRPr="00CE7CE9" w14:paraId="47BF9D76" w14:textId="77777777" w:rsidTr="00EB264E">
        <w:trPr>
          <w:trHeight w:val="454"/>
          <w:tblHeader/>
        </w:trPr>
        <w:tc>
          <w:tcPr>
            <w:tcW w:w="8362" w:type="dxa"/>
            <w:vAlign w:val="center"/>
          </w:tcPr>
          <w:p w14:paraId="4E684782" w14:textId="77777777" w:rsidR="00F03BE2" w:rsidRDefault="00F03BE2" w:rsidP="002F6960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Hydronephrosis within the last </w:t>
            </w:r>
            <w:r w:rsidRPr="009602DB">
              <w:rPr>
                <w:rFonts w:ascii="Calibri" w:hAnsi="Calibri" w:cs="Calibri"/>
                <w:szCs w:val="22"/>
              </w:rPr>
              <w:t>12 months</w:t>
            </w:r>
            <w:r>
              <w:rPr>
                <w:rFonts w:ascii="Calibri" w:hAnsi="Calibri" w:cs="Calibri"/>
                <w:b/>
                <w:szCs w:val="22"/>
              </w:rPr>
              <w:t xml:space="preserve"> due to a lower urinary tract disorder</w:t>
            </w:r>
            <w:r w:rsidRPr="009D3391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1529210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118C204B" w14:textId="77777777" w:rsidR="00F03BE2" w:rsidRDefault="00F03BE2" w:rsidP="002F6960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</w:tbl>
    <w:p w14:paraId="1D0884E5" w14:textId="77777777" w:rsidR="005D65A9" w:rsidRPr="00C55052" w:rsidRDefault="005D65A9" w:rsidP="00E0745F">
      <w:pPr>
        <w:pStyle w:val="ListParagraph"/>
        <w:keepNext/>
        <w:keepLines/>
        <w:numPr>
          <w:ilvl w:val="0"/>
          <w:numId w:val="7"/>
        </w:numPr>
        <w:spacing w:before="240"/>
        <w:ind w:left="357" w:right="-425" w:hanging="357"/>
        <w:rPr>
          <w:rFonts w:ascii="Calibri" w:hAnsi="Calibri" w:cs="Calibri"/>
        </w:rPr>
      </w:pPr>
      <w:r w:rsidRPr="00C55052">
        <w:rPr>
          <w:rFonts w:ascii="Calibri" w:hAnsi="Calibri" w:cs="Calibri"/>
          <w:iCs/>
        </w:rPr>
        <w:lastRenderedPageBreak/>
        <w:t xml:space="preserve">Please select </w:t>
      </w:r>
      <w:r w:rsidRPr="00C55052">
        <w:rPr>
          <w:rFonts w:ascii="Calibri" w:hAnsi="Calibri" w:cs="Calibri"/>
          <w:b/>
          <w:iCs/>
        </w:rPr>
        <w:t>all</w:t>
      </w:r>
      <w:r w:rsidRPr="00C55052">
        <w:rPr>
          <w:rFonts w:ascii="Calibri" w:hAnsi="Calibri" w:cs="Calibri"/>
          <w:iCs/>
        </w:rPr>
        <w:t xml:space="preserve"> that apply </w:t>
      </w:r>
      <w:r w:rsidR="00717958" w:rsidRPr="00C55052">
        <w:rPr>
          <w:rFonts w:ascii="Calibri" w:hAnsi="Calibri" w:cs="Calibri"/>
          <w:iCs/>
        </w:rPr>
        <w:t>in relation to</w:t>
      </w:r>
      <w:r w:rsidRPr="00C55052">
        <w:rPr>
          <w:rFonts w:ascii="Calibri" w:hAnsi="Calibri" w:cs="Calibri"/>
          <w:iCs/>
        </w:rPr>
        <w:t xml:space="preserve"> any </w:t>
      </w:r>
      <w:r w:rsidRPr="00C55052">
        <w:rPr>
          <w:rFonts w:ascii="Calibri" w:hAnsi="Calibri" w:cs="Calibri"/>
          <w:b/>
          <w:iCs/>
        </w:rPr>
        <w:t>urinary tract infections</w:t>
      </w:r>
      <w:r w:rsidRPr="00C55052">
        <w:rPr>
          <w:rFonts w:ascii="Calibri" w:hAnsi="Calibri" w:cs="Calibri"/>
          <w:szCs w:val="22"/>
        </w:rPr>
        <w:t>.</w:t>
      </w:r>
    </w:p>
    <w:tbl>
      <w:tblPr>
        <w:tblStyle w:val="TableGrid"/>
        <w:tblW w:w="978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62"/>
        <w:gridCol w:w="1418"/>
      </w:tblGrid>
      <w:tr w:rsidR="005D65A9" w:rsidRPr="00ED104E" w14:paraId="7962E99C" w14:textId="77777777" w:rsidTr="00EB264E">
        <w:trPr>
          <w:trHeight w:val="454"/>
          <w:tblHeader/>
        </w:trPr>
        <w:tc>
          <w:tcPr>
            <w:tcW w:w="8362" w:type="dxa"/>
            <w:shd w:val="clear" w:color="auto" w:fill="D9D9D9" w:themeFill="background1" w:themeFillShade="D9"/>
            <w:vAlign w:val="center"/>
          </w:tcPr>
          <w:p w14:paraId="6ADF148A" w14:textId="77777777" w:rsidR="005D65A9" w:rsidRPr="00ED104E" w:rsidRDefault="005D65A9" w:rsidP="002F6960">
            <w:pPr>
              <w:spacing w:before="40" w:after="40"/>
              <w:rPr>
                <w:rFonts w:ascii="Calibri" w:eastAsia="Arial Unicode MS" w:hAnsi="Calibri" w:cs="Calibri"/>
                <w:b/>
                <w:szCs w:val="22"/>
              </w:rPr>
            </w:pPr>
            <w:r w:rsidRPr="00ED104E">
              <w:rPr>
                <w:rFonts w:ascii="Calibri" w:eastAsia="Arial Unicode MS" w:hAnsi="Calibri" w:cs="Calibri"/>
                <w:b/>
                <w:szCs w:val="22"/>
              </w:rPr>
              <w:t>Description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B23D9B0" w14:textId="77777777" w:rsidR="005D65A9" w:rsidRPr="00ED104E" w:rsidRDefault="005D65A9" w:rsidP="002F6960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  <w:szCs w:val="22"/>
              </w:rPr>
            </w:pPr>
            <w:r>
              <w:rPr>
                <w:rFonts w:ascii="Calibri" w:eastAsia="Arial Unicode MS" w:hAnsi="Calibri" w:cs="Calibri"/>
                <w:b/>
                <w:szCs w:val="22"/>
              </w:rPr>
              <w:t>Select</w:t>
            </w:r>
          </w:p>
        </w:tc>
      </w:tr>
      <w:tr w:rsidR="005D65A9" w:rsidRPr="00ED104E" w14:paraId="36D758A8" w14:textId="77777777" w:rsidTr="00EB264E">
        <w:trPr>
          <w:trHeight w:val="454"/>
          <w:tblHeader/>
        </w:trPr>
        <w:tc>
          <w:tcPr>
            <w:tcW w:w="8362" w:type="dxa"/>
            <w:vAlign w:val="center"/>
          </w:tcPr>
          <w:p w14:paraId="62A8FA1C" w14:textId="77777777" w:rsidR="005D65A9" w:rsidRPr="004E6D3E" w:rsidRDefault="005D65A9" w:rsidP="002F6960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4E6D3E">
              <w:rPr>
                <w:rFonts w:ascii="Calibri" w:hAnsi="Calibri" w:cs="Calibri"/>
                <w:szCs w:val="22"/>
              </w:rPr>
              <w:t>None.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713700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078FE881" w14:textId="77777777" w:rsidR="005D65A9" w:rsidRPr="00ED104E" w:rsidRDefault="005D65A9" w:rsidP="002F6960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5D65A9" w:rsidRPr="00CE7CE9" w14:paraId="58F18BCE" w14:textId="77777777" w:rsidTr="00EB264E">
        <w:trPr>
          <w:trHeight w:val="454"/>
          <w:tblHeader/>
        </w:trPr>
        <w:tc>
          <w:tcPr>
            <w:tcW w:w="8362" w:type="dxa"/>
            <w:vAlign w:val="center"/>
          </w:tcPr>
          <w:p w14:paraId="7E70FCEB" w14:textId="77777777" w:rsidR="005D65A9" w:rsidRDefault="005D65A9" w:rsidP="002F6960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Occasional UTIs.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1414011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4FA3C60C" w14:textId="77777777" w:rsidR="005D65A9" w:rsidRDefault="005D65A9" w:rsidP="002F6960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5D65A9" w:rsidRPr="00CE7CE9" w14:paraId="6752E1E2" w14:textId="77777777" w:rsidTr="00EB264E">
        <w:trPr>
          <w:trHeight w:val="454"/>
          <w:tblHeader/>
        </w:trPr>
        <w:tc>
          <w:tcPr>
            <w:tcW w:w="8362" w:type="dxa"/>
            <w:vAlign w:val="center"/>
          </w:tcPr>
          <w:p w14:paraId="458D48AF" w14:textId="77777777" w:rsidR="005D65A9" w:rsidRDefault="005D65A9" w:rsidP="002F6960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D3043A">
              <w:rPr>
                <w:rFonts w:ascii="Calibri" w:hAnsi="Calibri" w:cs="Calibri"/>
                <w:b/>
                <w:szCs w:val="22"/>
              </w:rPr>
              <w:t>Recurrent cystitis</w:t>
            </w:r>
            <w:r>
              <w:rPr>
                <w:rFonts w:ascii="Calibri" w:hAnsi="Calibri" w:cs="Calibri"/>
                <w:szCs w:val="22"/>
              </w:rPr>
              <w:t xml:space="preserve"> causing frequent symptoms</w:t>
            </w:r>
            <w:r w:rsidR="00467B49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719411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582A3C29" w14:textId="77777777" w:rsidR="005D65A9" w:rsidRDefault="005D65A9" w:rsidP="002F6960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5D65A9" w:rsidRPr="00CE7CE9" w14:paraId="6D3EE013" w14:textId="77777777" w:rsidTr="00EB264E">
        <w:trPr>
          <w:trHeight w:val="454"/>
          <w:tblHeader/>
        </w:trPr>
        <w:tc>
          <w:tcPr>
            <w:tcW w:w="8362" w:type="dxa"/>
            <w:vAlign w:val="center"/>
          </w:tcPr>
          <w:p w14:paraId="71B09801" w14:textId="77777777" w:rsidR="005D65A9" w:rsidRPr="00CE7CE9" w:rsidRDefault="005D65A9" w:rsidP="002F6960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/>
                <w:iCs/>
              </w:rPr>
              <w:t>P</w:t>
            </w:r>
            <w:r w:rsidRPr="004E6D3E">
              <w:rPr>
                <w:rFonts w:ascii="Calibri" w:hAnsi="Calibri" w:cs="Calibri"/>
                <w:b/>
                <w:iCs/>
              </w:rPr>
              <w:t>yel</w:t>
            </w:r>
            <w:r w:rsidRPr="004E6D3E">
              <w:rPr>
                <w:rFonts w:ascii="Calibri" w:hAnsi="Calibri" w:cs="Calibri"/>
                <w:b/>
                <w:szCs w:val="22"/>
              </w:rPr>
              <w:t>o</w:t>
            </w:r>
            <w:r w:rsidRPr="009602DB">
              <w:rPr>
                <w:rFonts w:ascii="Calibri" w:hAnsi="Calibri" w:cs="Calibri"/>
                <w:b/>
                <w:szCs w:val="22"/>
              </w:rPr>
              <w:t>nephr</w:t>
            </w:r>
            <w:r>
              <w:rPr>
                <w:rFonts w:ascii="Calibri" w:hAnsi="Calibri" w:cs="Calibri"/>
                <w:b/>
                <w:szCs w:val="22"/>
              </w:rPr>
              <w:t>itis</w:t>
            </w:r>
            <w:r>
              <w:rPr>
                <w:rFonts w:ascii="Calibri" w:hAnsi="Calibri" w:cs="Calibri"/>
                <w:szCs w:val="22"/>
              </w:rPr>
              <w:t xml:space="preserve"> within the last </w:t>
            </w:r>
            <w:r w:rsidRPr="009602DB">
              <w:rPr>
                <w:rFonts w:ascii="Calibri" w:hAnsi="Calibri" w:cs="Calibri"/>
                <w:szCs w:val="22"/>
              </w:rPr>
              <w:t>12 months</w:t>
            </w:r>
            <w:r>
              <w:rPr>
                <w:rFonts w:ascii="Calibri" w:hAnsi="Calibri" w:cs="Calibri"/>
                <w:b/>
                <w:szCs w:val="22"/>
              </w:rPr>
              <w:t xml:space="preserve"> due to an upper urinary tract disorder</w:t>
            </w:r>
            <w:r w:rsidRPr="009D3391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1385861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1EC456B3" w14:textId="77777777" w:rsidR="005D65A9" w:rsidRPr="00CE7CE9" w:rsidRDefault="005D65A9" w:rsidP="002F6960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5D65A9" w:rsidRPr="00CE7CE9" w14:paraId="41F7E47B" w14:textId="77777777" w:rsidTr="00EB264E">
        <w:trPr>
          <w:trHeight w:val="454"/>
          <w:tblHeader/>
        </w:trPr>
        <w:tc>
          <w:tcPr>
            <w:tcW w:w="8362" w:type="dxa"/>
            <w:vAlign w:val="center"/>
          </w:tcPr>
          <w:p w14:paraId="20272AF2" w14:textId="77777777" w:rsidR="005D65A9" w:rsidRDefault="005D65A9" w:rsidP="002F6960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/>
                <w:iCs/>
              </w:rPr>
              <w:t>P</w:t>
            </w:r>
            <w:r w:rsidRPr="004E6D3E">
              <w:rPr>
                <w:rFonts w:ascii="Calibri" w:hAnsi="Calibri" w:cs="Calibri"/>
                <w:b/>
                <w:iCs/>
              </w:rPr>
              <w:t>yel</w:t>
            </w:r>
            <w:r w:rsidRPr="004E6D3E">
              <w:rPr>
                <w:rFonts w:ascii="Calibri" w:hAnsi="Calibri" w:cs="Calibri"/>
                <w:b/>
                <w:szCs w:val="22"/>
              </w:rPr>
              <w:t>o</w:t>
            </w:r>
            <w:r w:rsidRPr="009602DB">
              <w:rPr>
                <w:rFonts w:ascii="Calibri" w:hAnsi="Calibri" w:cs="Calibri"/>
                <w:b/>
                <w:szCs w:val="22"/>
              </w:rPr>
              <w:t>nephr</w:t>
            </w:r>
            <w:r>
              <w:rPr>
                <w:rFonts w:ascii="Calibri" w:hAnsi="Calibri" w:cs="Calibri"/>
                <w:b/>
                <w:szCs w:val="22"/>
              </w:rPr>
              <w:t>itis</w:t>
            </w:r>
            <w:r>
              <w:rPr>
                <w:rFonts w:ascii="Calibri" w:hAnsi="Calibri" w:cs="Calibri"/>
                <w:szCs w:val="22"/>
              </w:rPr>
              <w:t xml:space="preserve"> within the last </w:t>
            </w:r>
            <w:r w:rsidRPr="009602DB">
              <w:rPr>
                <w:rFonts w:ascii="Calibri" w:hAnsi="Calibri" w:cs="Calibri"/>
                <w:szCs w:val="22"/>
              </w:rPr>
              <w:t>12 months</w:t>
            </w:r>
            <w:r>
              <w:rPr>
                <w:rFonts w:ascii="Calibri" w:hAnsi="Calibri" w:cs="Calibri"/>
                <w:b/>
                <w:szCs w:val="22"/>
              </w:rPr>
              <w:t xml:space="preserve"> due to a lower urinary tract disorder</w:t>
            </w:r>
            <w:r w:rsidRPr="009D3391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498967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19A74B13" w14:textId="77777777" w:rsidR="005D65A9" w:rsidRDefault="005D65A9" w:rsidP="002F6960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</w:tbl>
    <w:p w14:paraId="5E050E96" w14:textId="77777777" w:rsidR="005D65A9" w:rsidRPr="00456F72" w:rsidRDefault="005D65A9" w:rsidP="00E0745F">
      <w:pPr>
        <w:pStyle w:val="ListParagraph"/>
        <w:keepNext/>
        <w:keepLines/>
        <w:numPr>
          <w:ilvl w:val="0"/>
          <w:numId w:val="7"/>
        </w:numPr>
        <w:tabs>
          <w:tab w:val="left" w:pos="7230"/>
          <w:tab w:val="left" w:pos="8931"/>
        </w:tabs>
        <w:spacing w:before="240"/>
        <w:ind w:left="357" w:right="-284" w:hanging="357"/>
        <w:rPr>
          <w:rFonts w:ascii="Calibri" w:hAnsi="Calibri" w:cs="Calibri"/>
          <w:color w:val="000000" w:themeColor="text1"/>
        </w:rPr>
      </w:pPr>
      <w:r w:rsidRPr="00456F72">
        <w:rPr>
          <w:rFonts w:asciiTheme="minorHAnsi" w:hAnsiTheme="minorHAnsi" w:cstheme="minorHAnsi"/>
          <w:iCs/>
        </w:rPr>
        <w:t xml:space="preserve">Does the veteran have </w:t>
      </w:r>
      <w:r w:rsidRPr="00456F72">
        <w:rPr>
          <w:rFonts w:asciiTheme="minorHAnsi" w:hAnsiTheme="minorHAnsi" w:cstheme="minorHAnsi"/>
          <w:b/>
          <w:iCs/>
        </w:rPr>
        <w:t>renal stone disease</w:t>
      </w:r>
      <w:r w:rsidRPr="00456F72">
        <w:rPr>
          <w:rFonts w:asciiTheme="minorHAnsi" w:hAnsiTheme="minorHAnsi" w:cstheme="minorHAnsi"/>
          <w:iCs/>
        </w:rPr>
        <w:t>?</w:t>
      </w:r>
      <w:r w:rsidRPr="00456F72">
        <w:rPr>
          <w:rFonts w:ascii="Calibri" w:hAnsi="Calibri" w:cs="Calibri"/>
          <w:iCs/>
          <w:color w:val="000000" w:themeColor="text1"/>
        </w:rPr>
        <w:t xml:space="preserve"> </w:t>
      </w:r>
      <w:r w:rsidRPr="00456F72">
        <w:rPr>
          <w:rFonts w:ascii="Calibri" w:hAnsi="Calibri" w:cs="Calibri"/>
          <w:iCs/>
          <w:color w:val="000000" w:themeColor="text1"/>
        </w:rPr>
        <w:tab/>
      </w:r>
      <w:sdt>
        <w:sdtPr>
          <w:rPr>
            <w:rFonts w:asciiTheme="minorHAnsi" w:eastAsia="MS Gothic" w:hAnsiTheme="minorHAnsi" w:cstheme="minorHAnsi"/>
            <w:color w:val="000000" w:themeColor="text1"/>
            <w:szCs w:val="22"/>
          </w:rPr>
          <w:id w:val="509885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6F72">
            <w:rPr>
              <w:rFonts w:ascii="MS Gothic" w:eastAsia="MS Gothic" w:hAnsi="MS Gothic" w:cstheme="minorHAnsi" w:hint="eastAsia"/>
              <w:color w:val="000000" w:themeColor="text1"/>
              <w:szCs w:val="22"/>
            </w:rPr>
            <w:t>☐</w:t>
          </w:r>
        </w:sdtContent>
      </w:sdt>
      <w:r w:rsidRPr="00456F72">
        <w:rPr>
          <w:rFonts w:asciiTheme="minorHAnsi" w:hAnsiTheme="minorHAnsi" w:cstheme="minorHAnsi"/>
          <w:iCs/>
        </w:rPr>
        <w:t>Yes</w:t>
      </w:r>
      <w:r w:rsidRPr="00456F72">
        <w:rPr>
          <w:rFonts w:asciiTheme="minorHAnsi" w:hAnsiTheme="minorHAnsi" w:cstheme="minorHAnsi"/>
          <w:iCs/>
        </w:rPr>
        <w:tab/>
      </w:r>
      <w:sdt>
        <w:sdtPr>
          <w:rPr>
            <w:rFonts w:asciiTheme="minorHAnsi" w:eastAsia="MS Gothic" w:hAnsiTheme="minorHAnsi" w:cstheme="minorHAnsi"/>
            <w:color w:val="000000" w:themeColor="text1"/>
            <w:szCs w:val="22"/>
          </w:rPr>
          <w:id w:val="-270551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6F72">
            <w:rPr>
              <w:rFonts w:ascii="MS Gothic" w:eastAsia="MS Gothic" w:hAnsi="MS Gothic" w:cstheme="minorHAnsi" w:hint="eastAsia"/>
              <w:color w:val="000000" w:themeColor="text1"/>
              <w:szCs w:val="22"/>
            </w:rPr>
            <w:t>☐</w:t>
          </w:r>
        </w:sdtContent>
      </w:sdt>
      <w:r w:rsidRPr="00456F72">
        <w:rPr>
          <w:rFonts w:asciiTheme="minorHAnsi" w:hAnsiTheme="minorHAnsi" w:cstheme="minorHAnsi"/>
          <w:iCs/>
        </w:rPr>
        <w:t>No</w:t>
      </w:r>
    </w:p>
    <w:p w14:paraId="030D6A69" w14:textId="77777777" w:rsidR="005D65A9" w:rsidRDefault="005D65A9" w:rsidP="00682EDE">
      <w:pPr>
        <w:ind w:right="-143"/>
        <w:rPr>
          <w:rFonts w:ascii="Calibri" w:hAnsi="Calibri" w:cs="Calibri"/>
        </w:rPr>
      </w:pPr>
    </w:p>
    <w:p w14:paraId="34B7F06C" w14:textId="77777777" w:rsidR="00F33FA6" w:rsidRPr="00C55052" w:rsidRDefault="00F33FA6" w:rsidP="00E0745F">
      <w:pPr>
        <w:pStyle w:val="ListParagraph"/>
        <w:keepNext/>
        <w:keepLines/>
        <w:numPr>
          <w:ilvl w:val="0"/>
          <w:numId w:val="7"/>
        </w:numPr>
        <w:ind w:left="357" w:right="-425" w:hanging="357"/>
        <w:rPr>
          <w:rFonts w:ascii="Calibri" w:hAnsi="Calibri" w:cs="Calibri"/>
        </w:rPr>
      </w:pPr>
      <w:r w:rsidRPr="00C55052">
        <w:rPr>
          <w:rFonts w:ascii="Calibri" w:hAnsi="Calibri" w:cs="Calibri"/>
          <w:iCs/>
        </w:rPr>
        <w:t xml:space="preserve">Please select the most accurate description of any </w:t>
      </w:r>
      <w:r w:rsidRPr="00C55052">
        <w:rPr>
          <w:rFonts w:ascii="Calibri" w:hAnsi="Calibri" w:cs="Calibri"/>
          <w:b/>
          <w:iCs/>
        </w:rPr>
        <w:t>bladder outlet</w:t>
      </w:r>
      <w:r w:rsidRPr="00C55052">
        <w:rPr>
          <w:rFonts w:ascii="Calibri" w:hAnsi="Calibri" w:cs="Calibri"/>
          <w:iCs/>
        </w:rPr>
        <w:t xml:space="preserve"> or</w:t>
      </w:r>
      <w:r w:rsidRPr="00C55052">
        <w:rPr>
          <w:rFonts w:ascii="Calibri" w:hAnsi="Calibri" w:cs="Calibri"/>
          <w:b/>
          <w:iCs/>
        </w:rPr>
        <w:t xml:space="preserve"> urethral obstruction</w:t>
      </w:r>
      <w:r w:rsidRPr="00C55052">
        <w:rPr>
          <w:rFonts w:ascii="Calibri" w:hAnsi="Calibri" w:cs="Calibri"/>
          <w:iCs/>
        </w:rPr>
        <w:t>.</w:t>
      </w:r>
    </w:p>
    <w:tbl>
      <w:tblPr>
        <w:tblStyle w:val="TableGrid"/>
        <w:tblW w:w="978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62"/>
        <w:gridCol w:w="1418"/>
      </w:tblGrid>
      <w:tr w:rsidR="00F33FA6" w:rsidRPr="00ED104E" w14:paraId="7B43A0C1" w14:textId="77777777" w:rsidTr="00EB264E">
        <w:trPr>
          <w:trHeight w:val="454"/>
          <w:tblHeader/>
        </w:trPr>
        <w:tc>
          <w:tcPr>
            <w:tcW w:w="8362" w:type="dxa"/>
            <w:shd w:val="clear" w:color="auto" w:fill="D9D9D9" w:themeFill="background1" w:themeFillShade="D9"/>
            <w:vAlign w:val="center"/>
          </w:tcPr>
          <w:p w14:paraId="0F8F3482" w14:textId="77777777" w:rsidR="00F33FA6" w:rsidRPr="00ED104E" w:rsidRDefault="00F33FA6" w:rsidP="004F1667">
            <w:pPr>
              <w:spacing w:before="40" w:after="40"/>
              <w:rPr>
                <w:rFonts w:ascii="Calibri" w:eastAsia="Arial Unicode MS" w:hAnsi="Calibri" w:cs="Calibri"/>
                <w:b/>
                <w:szCs w:val="22"/>
              </w:rPr>
            </w:pPr>
            <w:r w:rsidRPr="00ED104E">
              <w:rPr>
                <w:rFonts w:ascii="Calibri" w:eastAsia="Arial Unicode MS" w:hAnsi="Calibri" w:cs="Calibri"/>
                <w:b/>
                <w:szCs w:val="22"/>
              </w:rPr>
              <w:t>Description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3DE1E78" w14:textId="77777777" w:rsidR="00F33FA6" w:rsidRPr="00ED104E" w:rsidRDefault="00F33FA6" w:rsidP="004F1667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  <w:szCs w:val="22"/>
              </w:rPr>
            </w:pPr>
            <w:r>
              <w:rPr>
                <w:rFonts w:ascii="Calibri" w:eastAsia="Arial Unicode MS" w:hAnsi="Calibri" w:cs="Calibri"/>
                <w:b/>
                <w:szCs w:val="22"/>
              </w:rPr>
              <w:t>Select One</w:t>
            </w:r>
          </w:p>
        </w:tc>
      </w:tr>
      <w:tr w:rsidR="00F33FA6" w:rsidRPr="00ED104E" w14:paraId="4351D466" w14:textId="77777777" w:rsidTr="00EB264E">
        <w:trPr>
          <w:trHeight w:val="454"/>
          <w:tblHeader/>
        </w:trPr>
        <w:tc>
          <w:tcPr>
            <w:tcW w:w="8362" w:type="dxa"/>
            <w:vAlign w:val="center"/>
          </w:tcPr>
          <w:p w14:paraId="6C7B1109" w14:textId="77777777" w:rsidR="00F33FA6" w:rsidRPr="00B17AEB" w:rsidRDefault="00F33FA6" w:rsidP="004F1667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B17AEB">
              <w:rPr>
                <w:rFonts w:ascii="Calibri" w:hAnsi="Calibri" w:cs="Calibri"/>
                <w:szCs w:val="22"/>
              </w:rPr>
              <w:t>None</w:t>
            </w:r>
            <w:r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1309661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4849691A" w14:textId="77777777" w:rsidR="00F33FA6" w:rsidRPr="00ED104E" w:rsidRDefault="00F33FA6" w:rsidP="004F1667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F33FA6" w:rsidRPr="00ED104E" w14:paraId="7A184E09" w14:textId="77777777" w:rsidTr="00EB264E">
        <w:trPr>
          <w:trHeight w:val="454"/>
          <w:tblHeader/>
        </w:trPr>
        <w:tc>
          <w:tcPr>
            <w:tcW w:w="8362" w:type="dxa"/>
            <w:vAlign w:val="center"/>
          </w:tcPr>
          <w:p w14:paraId="354E319C" w14:textId="77777777" w:rsidR="00F33FA6" w:rsidRDefault="00F33FA6" w:rsidP="004F1667">
            <w:pPr>
              <w:spacing w:before="40" w:after="40" w:line="276" w:lineRule="auto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 xml:space="preserve">Mild </w:t>
            </w:r>
            <w:r w:rsidRPr="003D3DD8">
              <w:rPr>
                <w:rFonts w:ascii="Calibri" w:hAnsi="Calibri" w:cs="Calibri"/>
                <w:szCs w:val="22"/>
              </w:rPr>
              <w:t>symptoms e.g. poor stream or hesitancy</w:t>
            </w:r>
            <w:r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-1183275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13D1FE5F" w14:textId="77777777" w:rsidR="00F33FA6" w:rsidRDefault="00F33FA6" w:rsidP="004F1667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F33FA6" w:rsidRPr="00CE7CE9" w14:paraId="210E6281" w14:textId="77777777" w:rsidTr="00EB264E">
        <w:trPr>
          <w:trHeight w:val="454"/>
          <w:tblHeader/>
        </w:trPr>
        <w:tc>
          <w:tcPr>
            <w:tcW w:w="8362" w:type="dxa"/>
            <w:vAlign w:val="center"/>
          </w:tcPr>
          <w:p w14:paraId="1176B312" w14:textId="77777777" w:rsidR="00F33FA6" w:rsidRPr="00CE7CE9" w:rsidRDefault="00F33FA6" w:rsidP="004F1667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9B7B2B">
              <w:rPr>
                <w:rFonts w:ascii="Calibri" w:hAnsi="Calibri" w:cs="Calibri"/>
                <w:b/>
                <w:szCs w:val="22"/>
              </w:rPr>
              <w:t>More severe</w:t>
            </w:r>
            <w:r>
              <w:rPr>
                <w:rFonts w:ascii="Calibri" w:hAnsi="Calibri" w:cs="Calibri"/>
                <w:szCs w:val="22"/>
              </w:rPr>
              <w:t xml:space="preserve"> symptoms e.g. urge frequency, nocturia, recurrent UTIs.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-577131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11C08080" w14:textId="77777777" w:rsidR="00F33FA6" w:rsidRPr="0033180B" w:rsidRDefault="00F33FA6" w:rsidP="004F1667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F33FA6" w:rsidRPr="00CE7CE9" w14:paraId="4824A6E7" w14:textId="77777777" w:rsidTr="00EB264E">
        <w:trPr>
          <w:trHeight w:val="454"/>
          <w:tblHeader/>
        </w:trPr>
        <w:tc>
          <w:tcPr>
            <w:tcW w:w="8362" w:type="dxa"/>
            <w:vAlign w:val="center"/>
          </w:tcPr>
          <w:p w14:paraId="3FE5A496" w14:textId="77777777" w:rsidR="00F33FA6" w:rsidRPr="00CE7CE9" w:rsidRDefault="00F33FA6" w:rsidP="004F1667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9B7B2B">
              <w:rPr>
                <w:rFonts w:ascii="Calibri" w:hAnsi="Calibri" w:cs="Calibri"/>
                <w:b/>
                <w:szCs w:val="22"/>
              </w:rPr>
              <w:t>Urethral stricture</w:t>
            </w:r>
            <w:r>
              <w:rPr>
                <w:rFonts w:ascii="Calibri" w:hAnsi="Calibri" w:cs="Calibri"/>
                <w:szCs w:val="22"/>
              </w:rPr>
              <w:t xml:space="preserve"> necessitating </w:t>
            </w:r>
            <w:r w:rsidRPr="00481126">
              <w:rPr>
                <w:rFonts w:ascii="Calibri" w:hAnsi="Calibri" w:cs="Calibri"/>
                <w:szCs w:val="22"/>
              </w:rPr>
              <w:t>passage of sounds at intervals of 3 months or less.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-713344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67E7F165" w14:textId="77777777" w:rsidR="00F33FA6" w:rsidRPr="0033180B" w:rsidRDefault="00F33FA6" w:rsidP="004F1667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 w:rsidRPr="0033180B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F33FA6" w:rsidRPr="00CE7CE9" w14:paraId="1248FABE" w14:textId="77777777" w:rsidTr="00EB264E">
        <w:trPr>
          <w:trHeight w:val="454"/>
          <w:tblHeader/>
        </w:trPr>
        <w:tc>
          <w:tcPr>
            <w:tcW w:w="8362" w:type="dxa"/>
            <w:vAlign w:val="center"/>
          </w:tcPr>
          <w:p w14:paraId="4123C562" w14:textId="77777777" w:rsidR="00F33FA6" w:rsidRPr="009D3391" w:rsidRDefault="00F33FA6" w:rsidP="004F1667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 xml:space="preserve">Loss of voluntary control </w:t>
            </w:r>
            <w:r w:rsidRPr="009B7B2B">
              <w:rPr>
                <w:rFonts w:ascii="Calibri" w:hAnsi="Calibri" w:cs="Calibri"/>
                <w:szCs w:val="22"/>
              </w:rPr>
              <w:t xml:space="preserve">but </w:t>
            </w:r>
            <w:r w:rsidRPr="00896DB4">
              <w:rPr>
                <w:rFonts w:ascii="Calibri" w:hAnsi="Calibri" w:cs="Calibri"/>
                <w:szCs w:val="22"/>
              </w:rPr>
              <w:t xml:space="preserve">emptying achieved by </w:t>
            </w:r>
            <w:r w:rsidRPr="00896DB4">
              <w:rPr>
                <w:rFonts w:ascii="Calibri" w:hAnsi="Calibri" w:cs="Calibri"/>
                <w:b/>
                <w:szCs w:val="22"/>
              </w:rPr>
              <w:t>techniques to trigger voiding</w:t>
            </w:r>
            <w:r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2113627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145815CC" w14:textId="77777777" w:rsidR="00F33FA6" w:rsidRDefault="00F33FA6" w:rsidP="004F1667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F33FA6" w:rsidRPr="00CE7CE9" w14:paraId="32913313" w14:textId="77777777" w:rsidTr="00EB264E">
        <w:trPr>
          <w:trHeight w:val="454"/>
          <w:tblHeader/>
        </w:trPr>
        <w:tc>
          <w:tcPr>
            <w:tcW w:w="8362" w:type="dxa"/>
            <w:vAlign w:val="center"/>
          </w:tcPr>
          <w:p w14:paraId="14C81761" w14:textId="77777777" w:rsidR="00F33FA6" w:rsidRDefault="00F33FA6" w:rsidP="004F1667">
            <w:pPr>
              <w:spacing w:before="40" w:after="40" w:line="276" w:lineRule="auto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 xml:space="preserve">Loss of voluntary control, </w:t>
            </w:r>
            <w:r w:rsidRPr="009B7B2B">
              <w:rPr>
                <w:rFonts w:ascii="Calibri" w:hAnsi="Calibri" w:cs="Calibri"/>
                <w:szCs w:val="22"/>
              </w:rPr>
              <w:t>necessitating</w:t>
            </w:r>
            <w:r>
              <w:rPr>
                <w:rFonts w:ascii="Calibri" w:hAnsi="Calibri" w:cs="Calibri"/>
                <w:b/>
                <w:szCs w:val="22"/>
              </w:rPr>
              <w:t xml:space="preserve"> intermittent catheterisation</w:t>
            </w:r>
            <w:r w:rsidRPr="009D3391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770282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5B359B3C" w14:textId="77777777" w:rsidR="00F33FA6" w:rsidRDefault="00F33FA6" w:rsidP="004F1667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F33FA6" w:rsidRPr="00CE7CE9" w14:paraId="59075671" w14:textId="77777777" w:rsidTr="00EB264E">
        <w:trPr>
          <w:trHeight w:val="454"/>
          <w:tblHeader/>
        </w:trPr>
        <w:tc>
          <w:tcPr>
            <w:tcW w:w="8362" w:type="dxa"/>
            <w:vAlign w:val="center"/>
          </w:tcPr>
          <w:p w14:paraId="0761376C" w14:textId="77777777" w:rsidR="00F33FA6" w:rsidRDefault="00F33FA6" w:rsidP="004F1667">
            <w:pPr>
              <w:spacing w:before="40" w:after="40" w:line="276" w:lineRule="auto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Urinary diversion</w:t>
            </w:r>
            <w:r w:rsidRPr="00481126">
              <w:rPr>
                <w:rFonts w:ascii="Calibri" w:hAnsi="Calibri" w:cs="Calibri"/>
                <w:szCs w:val="22"/>
              </w:rPr>
              <w:t>,</w:t>
            </w:r>
            <w:r>
              <w:rPr>
                <w:rFonts w:ascii="Calibri" w:hAnsi="Calibri" w:cs="Calibri"/>
                <w:b/>
                <w:szCs w:val="22"/>
              </w:rPr>
              <w:t xml:space="preserve"> </w:t>
            </w:r>
            <w:r w:rsidRPr="00481126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.</w:t>
            </w:r>
            <w:r w:rsidRPr="00481126">
              <w:rPr>
                <w:rFonts w:asciiTheme="minorHAnsi" w:hAnsiTheme="minorHAnsi" w:cstheme="minorHAnsi"/>
              </w:rPr>
              <w:t>g</w:t>
            </w:r>
            <w:r>
              <w:rPr>
                <w:rFonts w:asciiTheme="minorHAnsi" w:hAnsiTheme="minorHAnsi" w:cstheme="minorHAnsi"/>
              </w:rPr>
              <w:t>.</w:t>
            </w:r>
            <w:r w:rsidRPr="00481126">
              <w:rPr>
                <w:rFonts w:asciiTheme="minorHAnsi" w:hAnsiTheme="minorHAnsi" w:cstheme="minorHAnsi"/>
              </w:rPr>
              <w:t xml:space="preserve"> ileal conduit</w:t>
            </w:r>
            <w:r>
              <w:rPr>
                <w:rFonts w:asciiTheme="minorHAnsi" w:hAnsiTheme="minorHAnsi" w:cstheme="minorHAnsi"/>
              </w:rPr>
              <w:t>,</w:t>
            </w:r>
            <w:r w:rsidRPr="00481126">
              <w:rPr>
                <w:rFonts w:asciiTheme="minorHAnsi" w:hAnsiTheme="minorHAnsi" w:cstheme="minorHAnsi"/>
              </w:rPr>
              <w:t xml:space="preserve"> </w:t>
            </w:r>
            <w:r w:rsidRPr="00481126">
              <w:rPr>
                <w:rFonts w:asciiTheme="minorHAnsi" w:hAnsiTheme="minorHAnsi" w:cstheme="minorHAnsi"/>
                <w:szCs w:val="22"/>
              </w:rPr>
              <w:t>has been undertaken.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-1378462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3797E3B5" w14:textId="77777777" w:rsidR="00F33FA6" w:rsidRDefault="00F33FA6" w:rsidP="004F1667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</w:tbl>
    <w:p w14:paraId="098C1607" w14:textId="77777777" w:rsidR="00F03BE2" w:rsidRPr="00C55052" w:rsidRDefault="00F03BE2" w:rsidP="00E0745F">
      <w:pPr>
        <w:pStyle w:val="ListParagraph"/>
        <w:keepNext/>
        <w:keepLines/>
        <w:numPr>
          <w:ilvl w:val="0"/>
          <w:numId w:val="7"/>
        </w:numPr>
        <w:spacing w:before="240"/>
        <w:ind w:left="425" w:hanging="425"/>
        <w:rPr>
          <w:rFonts w:ascii="Calibri" w:hAnsi="Calibri" w:cs="Calibri"/>
          <w:iCs/>
        </w:rPr>
      </w:pPr>
      <w:r w:rsidRPr="00C55052">
        <w:rPr>
          <w:rFonts w:ascii="Calibri" w:hAnsi="Calibri" w:cs="Calibri"/>
          <w:iCs/>
        </w:rPr>
        <w:t xml:space="preserve">Please select the most accurate description of any </w:t>
      </w:r>
      <w:r w:rsidRPr="00C55052">
        <w:rPr>
          <w:rFonts w:ascii="Calibri" w:hAnsi="Calibri" w:cs="Calibri"/>
          <w:b/>
          <w:iCs/>
        </w:rPr>
        <w:t>incontinence</w:t>
      </w:r>
      <w:r w:rsidRPr="00C55052">
        <w:rPr>
          <w:rFonts w:ascii="Calibri" w:hAnsi="Calibri" w:cs="Calibri"/>
          <w:iCs/>
        </w:rPr>
        <w:t>.</w:t>
      </w:r>
    </w:p>
    <w:tbl>
      <w:tblPr>
        <w:tblStyle w:val="TableGrid"/>
        <w:tblW w:w="978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62"/>
        <w:gridCol w:w="1418"/>
      </w:tblGrid>
      <w:tr w:rsidR="00F03BE2" w:rsidRPr="00ED104E" w14:paraId="636EC703" w14:textId="77777777" w:rsidTr="00EB264E">
        <w:trPr>
          <w:trHeight w:val="454"/>
          <w:tblHeader/>
        </w:trPr>
        <w:tc>
          <w:tcPr>
            <w:tcW w:w="8362" w:type="dxa"/>
            <w:shd w:val="clear" w:color="auto" w:fill="D9D9D9" w:themeFill="background1" w:themeFillShade="D9"/>
            <w:vAlign w:val="center"/>
          </w:tcPr>
          <w:p w14:paraId="5E35D060" w14:textId="77777777" w:rsidR="00F03BE2" w:rsidRPr="00ED104E" w:rsidRDefault="00F03BE2" w:rsidP="002F6960">
            <w:pPr>
              <w:spacing w:before="40" w:after="40"/>
              <w:rPr>
                <w:rFonts w:ascii="Calibri" w:eastAsia="Arial Unicode MS" w:hAnsi="Calibri" w:cs="Calibri"/>
                <w:b/>
                <w:szCs w:val="22"/>
              </w:rPr>
            </w:pPr>
            <w:r w:rsidRPr="00ED104E">
              <w:rPr>
                <w:rFonts w:ascii="Calibri" w:eastAsia="Arial Unicode MS" w:hAnsi="Calibri" w:cs="Calibri"/>
                <w:b/>
                <w:szCs w:val="22"/>
              </w:rPr>
              <w:t>Description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187D7CD" w14:textId="77777777" w:rsidR="00F03BE2" w:rsidRPr="00ED104E" w:rsidRDefault="00F03BE2" w:rsidP="002F6960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  <w:szCs w:val="22"/>
              </w:rPr>
            </w:pPr>
            <w:r>
              <w:rPr>
                <w:rFonts w:ascii="Calibri" w:eastAsia="Arial Unicode MS" w:hAnsi="Calibri" w:cs="Calibri"/>
                <w:b/>
                <w:szCs w:val="22"/>
              </w:rPr>
              <w:t>Select One</w:t>
            </w:r>
          </w:p>
        </w:tc>
      </w:tr>
      <w:tr w:rsidR="00F03BE2" w:rsidRPr="00ED104E" w14:paraId="42EC93B6" w14:textId="77777777" w:rsidTr="00EB264E">
        <w:trPr>
          <w:trHeight w:val="454"/>
          <w:tblHeader/>
        </w:trPr>
        <w:tc>
          <w:tcPr>
            <w:tcW w:w="8362" w:type="dxa"/>
            <w:vAlign w:val="center"/>
          </w:tcPr>
          <w:p w14:paraId="2BD59B61" w14:textId="77777777" w:rsidR="00F03BE2" w:rsidRPr="009D3391" w:rsidRDefault="00F03BE2" w:rsidP="002F6960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9D3391">
              <w:rPr>
                <w:rFonts w:ascii="Calibri" w:hAnsi="Calibri" w:cs="Calibri"/>
                <w:szCs w:val="22"/>
              </w:rPr>
              <w:t>None.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651959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3CB6912F" w14:textId="77777777" w:rsidR="00F03BE2" w:rsidRPr="00ED104E" w:rsidRDefault="00F03BE2" w:rsidP="002F6960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F03BE2" w:rsidRPr="00ED104E" w14:paraId="01D06A0A" w14:textId="77777777" w:rsidTr="00EB264E">
        <w:trPr>
          <w:trHeight w:val="454"/>
          <w:tblHeader/>
        </w:trPr>
        <w:tc>
          <w:tcPr>
            <w:tcW w:w="8362" w:type="dxa"/>
            <w:vAlign w:val="center"/>
          </w:tcPr>
          <w:p w14:paraId="08EB8C94" w14:textId="77777777" w:rsidR="00F03BE2" w:rsidRDefault="00F03BE2" w:rsidP="002F6960">
            <w:pPr>
              <w:spacing w:before="40" w:after="40" w:line="276" w:lineRule="auto"/>
              <w:rPr>
                <w:rFonts w:ascii="Calibri" w:hAnsi="Calibri" w:cs="Calibri"/>
                <w:b/>
                <w:szCs w:val="22"/>
              </w:rPr>
            </w:pPr>
            <w:r w:rsidRPr="00627F13">
              <w:rPr>
                <w:rFonts w:ascii="Calibri" w:hAnsi="Calibri" w:cs="Calibri"/>
                <w:b/>
                <w:szCs w:val="22"/>
              </w:rPr>
              <w:t>Occasional</w:t>
            </w:r>
            <w:r>
              <w:rPr>
                <w:rFonts w:ascii="Calibri" w:hAnsi="Calibri" w:cs="Calibri"/>
                <w:b/>
                <w:szCs w:val="22"/>
              </w:rPr>
              <w:t xml:space="preserve"> </w:t>
            </w:r>
            <w:r w:rsidRPr="00896DB4">
              <w:rPr>
                <w:rFonts w:ascii="Calibri" w:hAnsi="Calibri" w:cs="Calibri"/>
                <w:b/>
                <w:szCs w:val="22"/>
              </w:rPr>
              <w:t>stress</w:t>
            </w:r>
            <w:r w:rsidRPr="00F62F98">
              <w:rPr>
                <w:rFonts w:ascii="Calibri" w:hAnsi="Calibri" w:cs="Calibri"/>
                <w:szCs w:val="22"/>
              </w:rPr>
              <w:t xml:space="preserve"> incontinence</w:t>
            </w:r>
            <w:r w:rsidR="00BF4D32">
              <w:rPr>
                <w:rFonts w:ascii="Calibri" w:hAnsi="Calibri" w:cs="Calibri"/>
                <w:b/>
                <w:szCs w:val="22"/>
              </w:rPr>
              <w:t>,</w:t>
            </w:r>
            <w:r w:rsidRPr="00F62F98">
              <w:rPr>
                <w:rFonts w:ascii="Calibri" w:hAnsi="Calibri" w:cs="Calibri"/>
                <w:b/>
                <w:szCs w:val="22"/>
              </w:rPr>
              <w:t xml:space="preserve"> </w:t>
            </w:r>
            <w:r w:rsidRPr="00896DB4">
              <w:rPr>
                <w:rFonts w:ascii="Calibri" w:hAnsi="Calibri" w:cs="Calibri"/>
                <w:szCs w:val="22"/>
              </w:rPr>
              <w:t>pads not needed.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814838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4F7CCCFA" w14:textId="77777777" w:rsidR="00F03BE2" w:rsidRDefault="00F03BE2" w:rsidP="002F6960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F03BE2" w:rsidRPr="00CE7CE9" w14:paraId="3BFF82CF" w14:textId="77777777" w:rsidTr="00EB264E">
        <w:trPr>
          <w:trHeight w:val="454"/>
          <w:tblHeader/>
        </w:trPr>
        <w:tc>
          <w:tcPr>
            <w:tcW w:w="8362" w:type="dxa"/>
            <w:vAlign w:val="center"/>
          </w:tcPr>
          <w:p w14:paraId="3380C598" w14:textId="77777777" w:rsidR="00F03BE2" w:rsidRPr="00CE7CE9" w:rsidRDefault="00F03BE2" w:rsidP="00BF4D32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Minor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Pr="00896DB4">
              <w:rPr>
                <w:rFonts w:ascii="Calibri" w:hAnsi="Calibri" w:cs="Calibri"/>
                <w:b/>
                <w:szCs w:val="22"/>
              </w:rPr>
              <w:t>stress</w:t>
            </w:r>
            <w:r>
              <w:rPr>
                <w:rFonts w:ascii="Calibri" w:hAnsi="Calibri" w:cs="Calibri"/>
                <w:szCs w:val="22"/>
              </w:rPr>
              <w:t xml:space="preserve"> incontinence, needing use of</w:t>
            </w:r>
            <w:r w:rsidRPr="00B17AEB">
              <w:rPr>
                <w:rFonts w:ascii="Calibri" w:hAnsi="Calibri" w:cs="Calibri"/>
                <w:szCs w:val="22"/>
              </w:rPr>
              <w:t xml:space="preserve"> </w:t>
            </w:r>
            <w:r w:rsidRPr="00896DB4">
              <w:rPr>
                <w:rFonts w:ascii="Calibri" w:hAnsi="Calibri" w:cs="Calibri"/>
                <w:szCs w:val="22"/>
              </w:rPr>
              <w:t>1-2</w:t>
            </w:r>
            <w:r w:rsidRPr="00B17AEB">
              <w:rPr>
                <w:rFonts w:ascii="Calibri" w:hAnsi="Calibri" w:cs="Calibri"/>
                <w:szCs w:val="22"/>
              </w:rPr>
              <w:t xml:space="preserve"> incontinence</w:t>
            </w:r>
            <w:r>
              <w:rPr>
                <w:rFonts w:ascii="Calibri" w:hAnsi="Calibri" w:cs="Calibri"/>
                <w:szCs w:val="22"/>
              </w:rPr>
              <w:t xml:space="preserve"> pads a day.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133685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6E292864" w14:textId="77777777" w:rsidR="00F03BE2" w:rsidRPr="0033180B" w:rsidRDefault="00F03BE2" w:rsidP="002F6960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F03BE2" w:rsidRPr="00CE7CE9" w14:paraId="71F1DD97" w14:textId="77777777" w:rsidTr="00EB264E">
        <w:trPr>
          <w:trHeight w:val="454"/>
          <w:tblHeader/>
        </w:trPr>
        <w:tc>
          <w:tcPr>
            <w:tcW w:w="8362" w:type="dxa"/>
            <w:vAlign w:val="center"/>
          </w:tcPr>
          <w:p w14:paraId="544A0A0D" w14:textId="77777777" w:rsidR="00F03BE2" w:rsidRPr="00A11150" w:rsidRDefault="00F03BE2" w:rsidP="002F6960">
            <w:pPr>
              <w:pStyle w:val="CommentText"/>
              <w:rPr>
                <w:rFonts w:ascii="Calibri" w:hAnsi="Calibri" w:cs="Calibri"/>
                <w:b/>
                <w:sz w:val="24"/>
                <w:szCs w:val="24"/>
              </w:rPr>
            </w:pPr>
            <w:r w:rsidRPr="00A11150">
              <w:rPr>
                <w:rFonts w:ascii="Calibri" w:hAnsi="Calibri" w:cs="Calibri"/>
                <w:b/>
                <w:sz w:val="24"/>
                <w:szCs w:val="24"/>
              </w:rPr>
              <w:t>Mild urge</w:t>
            </w:r>
            <w:r w:rsidRPr="00A11150">
              <w:rPr>
                <w:rFonts w:ascii="Calibri" w:hAnsi="Calibri" w:cs="Calibri"/>
                <w:sz w:val="24"/>
                <w:szCs w:val="24"/>
              </w:rPr>
              <w:t xml:space="preserve"> incontinence, but rarely unable to find a toilet in time.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-929350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3770802C" w14:textId="77777777" w:rsidR="00F03BE2" w:rsidRDefault="00F03BE2" w:rsidP="002F6960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F03BE2" w:rsidRPr="00CE7CE9" w14:paraId="4F4035F9" w14:textId="77777777" w:rsidTr="00EB264E">
        <w:trPr>
          <w:trHeight w:val="454"/>
          <w:tblHeader/>
        </w:trPr>
        <w:tc>
          <w:tcPr>
            <w:tcW w:w="8362" w:type="dxa"/>
            <w:vAlign w:val="center"/>
          </w:tcPr>
          <w:p w14:paraId="66CEE03D" w14:textId="77777777" w:rsidR="00F03BE2" w:rsidRPr="00CE7CE9" w:rsidRDefault="00F03BE2" w:rsidP="002F6960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Moderate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Pr="00896DB4">
              <w:rPr>
                <w:rFonts w:ascii="Calibri" w:hAnsi="Calibri" w:cs="Calibri"/>
                <w:b/>
                <w:szCs w:val="22"/>
              </w:rPr>
              <w:t>stress</w:t>
            </w:r>
            <w:r>
              <w:rPr>
                <w:rFonts w:ascii="Calibri" w:hAnsi="Calibri" w:cs="Calibri"/>
                <w:szCs w:val="22"/>
              </w:rPr>
              <w:t xml:space="preserve"> incon</w:t>
            </w:r>
            <w:r w:rsidRPr="003430E4">
              <w:rPr>
                <w:rFonts w:ascii="Calibri" w:hAnsi="Calibri" w:cs="Calibri"/>
                <w:szCs w:val="22"/>
              </w:rPr>
              <w:t>tinence</w:t>
            </w:r>
            <w:r>
              <w:rPr>
                <w:rFonts w:ascii="Calibri" w:hAnsi="Calibri" w:cs="Calibri"/>
                <w:szCs w:val="22"/>
              </w:rPr>
              <w:t>, needing several incontinence pads a</w:t>
            </w:r>
            <w:r w:rsidRPr="003430E4">
              <w:rPr>
                <w:rFonts w:ascii="Calibri" w:hAnsi="Calibri" w:cs="Calibri"/>
                <w:szCs w:val="22"/>
              </w:rPr>
              <w:t xml:space="preserve"> day</w:t>
            </w:r>
            <w:r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-25715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297D8410" w14:textId="77777777" w:rsidR="00F03BE2" w:rsidRPr="0033180B" w:rsidRDefault="00F03BE2" w:rsidP="002F6960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 w:rsidRPr="0033180B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F03BE2" w:rsidRPr="00CE7CE9" w14:paraId="57AB6C26" w14:textId="77777777" w:rsidTr="00EB264E">
        <w:trPr>
          <w:trHeight w:val="454"/>
          <w:tblHeader/>
        </w:trPr>
        <w:tc>
          <w:tcPr>
            <w:tcW w:w="8362" w:type="dxa"/>
            <w:vAlign w:val="center"/>
          </w:tcPr>
          <w:p w14:paraId="6D637B54" w14:textId="77777777" w:rsidR="00F03BE2" w:rsidRDefault="00F03BE2" w:rsidP="002F6960">
            <w:pPr>
              <w:spacing w:before="40" w:after="40" w:line="276" w:lineRule="auto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Frequent and severe</w:t>
            </w:r>
            <w:r w:rsidRPr="00896DB4">
              <w:rPr>
                <w:rFonts w:ascii="Calibri" w:hAnsi="Calibri" w:cs="Calibri"/>
                <w:b/>
                <w:szCs w:val="22"/>
              </w:rPr>
              <w:t xml:space="preserve"> stress</w:t>
            </w:r>
            <w:r>
              <w:rPr>
                <w:rFonts w:ascii="Calibri" w:hAnsi="Calibri" w:cs="Calibri"/>
                <w:szCs w:val="22"/>
              </w:rPr>
              <w:t xml:space="preserve"> incontinence, </w:t>
            </w:r>
            <w:r w:rsidRPr="003430E4">
              <w:rPr>
                <w:rFonts w:ascii="Calibri" w:hAnsi="Calibri" w:cs="Calibri"/>
                <w:szCs w:val="22"/>
              </w:rPr>
              <w:t xml:space="preserve">causing </w:t>
            </w:r>
            <w:r w:rsidRPr="00896DB4">
              <w:rPr>
                <w:rFonts w:ascii="Calibri" w:hAnsi="Calibri" w:cs="Calibri"/>
                <w:szCs w:val="22"/>
              </w:rPr>
              <w:t>significant</w:t>
            </w:r>
            <w:r w:rsidRPr="00B17AEB">
              <w:rPr>
                <w:rFonts w:ascii="Calibri" w:hAnsi="Calibri" w:cs="Calibri"/>
                <w:szCs w:val="22"/>
              </w:rPr>
              <w:t xml:space="preserve"> </w:t>
            </w:r>
            <w:r w:rsidRPr="003430E4">
              <w:rPr>
                <w:rFonts w:ascii="Calibri" w:hAnsi="Calibri" w:cs="Calibri"/>
                <w:szCs w:val="22"/>
              </w:rPr>
              <w:t xml:space="preserve">embarrassment and </w:t>
            </w:r>
            <w:r>
              <w:rPr>
                <w:rFonts w:ascii="Calibri" w:hAnsi="Calibri" w:cs="Calibri"/>
                <w:szCs w:val="22"/>
              </w:rPr>
              <w:t xml:space="preserve">some </w:t>
            </w:r>
            <w:r w:rsidRPr="003430E4">
              <w:rPr>
                <w:rFonts w:ascii="Calibri" w:hAnsi="Calibri" w:cs="Calibri"/>
                <w:szCs w:val="22"/>
              </w:rPr>
              <w:t>avoidance</w:t>
            </w:r>
            <w:r>
              <w:rPr>
                <w:rFonts w:ascii="Calibri" w:hAnsi="Calibri" w:cs="Calibri"/>
                <w:szCs w:val="22"/>
              </w:rPr>
              <w:t xml:space="preserve"> of social activities and public places.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843449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1C7F389C" w14:textId="77777777" w:rsidR="00F03BE2" w:rsidRDefault="00F03BE2" w:rsidP="002F6960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F03BE2" w:rsidRPr="00CE7CE9" w14:paraId="64560857" w14:textId="77777777" w:rsidTr="00EB264E">
        <w:trPr>
          <w:trHeight w:val="454"/>
          <w:tblHeader/>
        </w:trPr>
        <w:tc>
          <w:tcPr>
            <w:tcW w:w="8362" w:type="dxa"/>
            <w:vAlign w:val="center"/>
          </w:tcPr>
          <w:p w14:paraId="6660BF79" w14:textId="77777777" w:rsidR="00F03BE2" w:rsidRDefault="00F03BE2" w:rsidP="002F6960">
            <w:pPr>
              <w:spacing w:before="40" w:after="40" w:line="276" w:lineRule="auto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Dribbling incontinence</w:t>
            </w:r>
            <w:r>
              <w:rPr>
                <w:rFonts w:ascii="Calibri" w:hAnsi="Calibri" w:cs="Calibri"/>
                <w:szCs w:val="22"/>
              </w:rPr>
              <w:t xml:space="preserve"> needing frequent change of incontinence pads, or a collection device, e.g. condom catheter</w:t>
            </w:r>
            <w:r w:rsidRPr="009D3391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29609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289E84B6" w14:textId="77777777" w:rsidR="00F03BE2" w:rsidRDefault="00F03BE2" w:rsidP="002F6960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F03BE2" w:rsidRPr="00CE7CE9" w14:paraId="7B2D77F4" w14:textId="77777777" w:rsidTr="00EB264E">
        <w:trPr>
          <w:trHeight w:val="454"/>
          <w:tblHeader/>
        </w:trPr>
        <w:tc>
          <w:tcPr>
            <w:tcW w:w="8362" w:type="dxa"/>
            <w:vAlign w:val="center"/>
          </w:tcPr>
          <w:p w14:paraId="538AE3B8" w14:textId="77777777" w:rsidR="00F03BE2" w:rsidRDefault="00F03BE2" w:rsidP="002F6960">
            <w:pPr>
              <w:spacing w:before="40" w:after="40" w:line="276" w:lineRule="auto"/>
              <w:rPr>
                <w:rFonts w:ascii="Calibri" w:hAnsi="Calibri" w:cs="Calibri"/>
                <w:b/>
                <w:szCs w:val="22"/>
              </w:rPr>
            </w:pPr>
            <w:r w:rsidRPr="00896DB4">
              <w:rPr>
                <w:rFonts w:ascii="Calibri" w:hAnsi="Calibri" w:cs="Calibri"/>
                <w:szCs w:val="22"/>
              </w:rPr>
              <w:t>Incontinence</w:t>
            </w:r>
            <w:r>
              <w:rPr>
                <w:rFonts w:ascii="Calibri" w:hAnsi="Calibri" w:cs="Calibri"/>
                <w:b/>
                <w:szCs w:val="22"/>
              </w:rPr>
              <w:t xml:space="preserve"> </w:t>
            </w:r>
            <w:r>
              <w:rPr>
                <w:rFonts w:ascii="Calibri" w:hAnsi="Calibri" w:cs="Calibri"/>
                <w:szCs w:val="22"/>
              </w:rPr>
              <w:t xml:space="preserve">needing </w:t>
            </w:r>
            <w:r w:rsidRPr="00896DB4">
              <w:rPr>
                <w:rFonts w:ascii="Calibri" w:hAnsi="Calibri" w:cs="Calibri"/>
                <w:b/>
                <w:szCs w:val="22"/>
              </w:rPr>
              <w:t>a permanent indwelling catheter</w:t>
            </w:r>
            <w:r w:rsidRPr="009D3391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-2051985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124EFC30" w14:textId="77777777" w:rsidR="00F03BE2" w:rsidRDefault="00F03BE2" w:rsidP="002F6960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F03BE2" w:rsidRPr="00CE7CE9" w14:paraId="7D2AB33A" w14:textId="77777777" w:rsidTr="00EB264E">
        <w:trPr>
          <w:trHeight w:val="454"/>
          <w:tblHeader/>
        </w:trPr>
        <w:tc>
          <w:tcPr>
            <w:tcW w:w="8362" w:type="dxa"/>
            <w:vAlign w:val="center"/>
          </w:tcPr>
          <w:p w14:paraId="1A5FC687" w14:textId="77777777" w:rsidR="00F03BE2" w:rsidRDefault="00F03BE2" w:rsidP="002F6960">
            <w:pPr>
              <w:spacing w:before="40" w:after="40" w:line="276" w:lineRule="auto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Urinary diversion</w:t>
            </w:r>
            <w:r w:rsidRPr="00481126">
              <w:rPr>
                <w:rFonts w:ascii="Calibri" w:hAnsi="Calibri" w:cs="Calibri"/>
                <w:szCs w:val="22"/>
              </w:rPr>
              <w:t>,</w:t>
            </w:r>
            <w:r>
              <w:rPr>
                <w:rFonts w:ascii="Calibri" w:hAnsi="Calibri" w:cs="Calibri"/>
                <w:b/>
                <w:szCs w:val="22"/>
              </w:rPr>
              <w:t xml:space="preserve"> </w:t>
            </w:r>
            <w:r w:rsidRPr="00481126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.</w:t>
            </w:r>
            <w:r w:rsidRPr="00481126">
              <w:rPr>
                <w:rFonts w:asciiTheme="minorHAnsi" w:hAnsiTheme="minorHAnsi" w:cstheme="minorHAnsi"/>
              </w:rPr>
              <w:t>g</w:t>
            </w:r>
            <w:r>
              <w:rPr>
                <w:rFonts w:asciiTheme="minorHAnsi" w:hAnsiTheme="minorHAnsi" w:cstheme="minorHAnsi"/>
              </w:rPr>
              <w:t>.</w:t>
            </w:r>
            <w:r w:rsidRPr="00481126">
              <w:rPr>
                <w:rFonts w:asciiTheme="minorHAnsi" w:hAnsiTheme="minorHAnsi" w:cstheme="minorHAnsi"/>
              </w:rPr>
              <w:t xml:space="preserve"> ileal conduit</w:t>
            </w:r>
            <w:r>
              <w:rPr>
                <w:rFonts w:asciiTheme="minorHAnsi" w:hAnsiTheme="minorHAnsi" w:cstheme="minorHAnsi"/>
              </w:rPr>
              <w:t>,</w:t>
            </w:r>
            <w:r w:rsidRPr="00481126">
              <w:rPr>
                <w:rFonts w:asciiTheme="minorHAnsi" w:hAnsiTheme="minorHAnsi" w:cstheme="minorHAnsi"/>
              </w:rPr>
              <w:t xml:space="preserve"> </w:t>
            </w:r>
            <w:r w:rsidRPr="00481126">
              <w:rPr>
                <w:rFonts w:asciiTheme="minorHAnsi" w:hAnsiTheme="minorHAnsi" w:cstheme="minorHAnsi"/>
                <w:szCs w:val="22"/>
              </w:rPr>
              <w:t>has been undertaken.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292110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674FD852" w14:textId="77777777" w:rsidR="00F03BE2" w:rsidRDefault="00F03BE2" w:rsidP="002F6960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</w:tbl>
    <w:p w14:paraId="6A2AB86C" w14:textId="77777777" w:rsidR="00F33FA6" w:rsidRDefault="00F33FA6" w:rsidP="00F33FA6">
      <w:pPr>
        <w:rPr>
          <w:rFonts w:ascii="Arial Narrow" w:hAnsi="Arial Narrow" w:cs="Arial"/>
          <w:sz w:val="20"/>
          <w:szCs w:val="20"/>
        </w:rPr>
      </w:pPr>
    </w:p>
    <w:p w14:paraId="72349D7C" w14:textId="77777777" w:rsidR="00F33FA6" w:rsidRPr="00C55052" w:rsidRDefault="00F33FA6" w:rsidP="00E0745F">
      <w:pPr>
        <w:pStyle w:val="ListParagraph"/>
        <w:keepNext/>
        <w:keepLines/>
        <w:numPr>
          <w:ilvl w:val="0"/>
          <w:numId w:val="7"/>
        </w:numPr>
        <w:tabs>
          <w:tab w:val="right" w:leader="dot" w:pos="9639"/>
        </w:tabs>
        <w:spacing w:before="240"/>
        <w:ind w:left="425" w:right="-425" w:hanging="425"/>
        <w:rPr>
          <w:rFonts w:asciiTheme="minorHAnsi" w:hAnsiTheme="minorHAnsi" w:cstheme="minorHAnsi"/>
        </w:rPr>
      </w:pPr>
      <w:r w:rsidRPr="00C55052">
        <w:rPr>
          <w:rFonts w:asciiTheme="minorHAnsi" w:hAnsiTheme="minorHAnsi" w:cstheme="minorHAnsi"/>
        </w:rPr>
        <w:lastRenderedPageBreak/>
        <w:t>Are there any other comments you would like to make regarding the impact of the veteran’s urinary tract condition(s)?</w:t>
      </w:r>
    </w:p>
    <w:p w14:paraId="678A8F43" w14:textId="77777777" w:rsidR="00F33FA6" w:rsidRDefault="00F33FA6" w:rsidP="00F33FA6">
      <w:pPr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49A6E8DD" w14:textId="77777777" w:rsidR="00F33FA6" w:rsidRDefault="00F33FA6" w:rsidP="00F33FA6">
      <w:pPr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234032DD" w14:textId="77777777" w:rsidR="00F33FA6" w:rsidRDefault="00F33FA6" w:rsidP="00F33FA6">
      <w:pPr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70EC142F" w14:textId="77777777" w:rsidR="00F33FA6" w:rsidRDefault="00F33FA6" w:rsidP="00F33FA6">
      <w:pPr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2BCF4F5A" w14:textId="77777777" w:rsidR="00674A1A" w:rsidRPr="00580DF5" w:rsidRDefault="00674A1A" w:rsidP="00E0745F">
      <w:pPr>
        <w:pStyle w:val="ListParagraph"/>
        <w:keepNext/>
        <w:keepLines/>
        <w:numPr>
          <w:ilvl w:val="0"/>
          <w:numId w:val="7"/>
        </w:numPr>
        <w:spacing w:before="240"/>
        <w:ind w:left="425" w:hanging="425"/>
        <w:rPr>
          <w:rFonts w:ascii="Calibri" w:hAnsi="Calibri" w:cs="Calibri"/>
        </w:rPr>
      </w:pPr>
      <w:r w:rsidRPr="00580DF5">
        <w:rPr>
          <w:rFonts w:ascii="Calibri" w:hAnsi="Calibri" w:cs="Calibri"/>
        </w:rPr>
        <w:t xml:space="preserve">Please list </w:t>
      </w:r>
      <w:r w:rsidRPr="00580DF5">
        <w:rPr>
          <w:rFonts w:ascii="Calibri" w:hAnsi="Calibri" w:cs="Calibri"/>
          <w:b/>
        </w:rPr>
        <w:t>all conditions</w:t>
      </w:r>
      <w:r w:rsidRPr="00580DF5">
        <w:rPr>
          <w:rFonts w:ascii="Calibri" w:hAnsi="Calibri" w:cs="Calibri"/>
        </w:rPr>
        <w:t xml:space="preserve"> contributing to the reported impairment and indicate the </w:t>
      </w:r>
      <w:r w:rsidRPr="00580DF5">
        <w:rPr>
          <w:rFonts w:ascii="Calibri" w:hAnsi="Calibri" w:cs="Calibri"/>
          <w:b/>
        </w:rPr>
        <w:t>percentage contribution</w:t>
      </w:r>
      <w:r w:rsidRPr="00580DF5">
        <w:rPr>
          <w:rFonts w:ascii="Calibri" w:hAnsi="Calibri" w:cs="Calibri"/>
        </w:rPr>
        <w:t>. Include any previously known condition(s) and any new condition(s) you have identified. The contribution total must equal 100%.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7"/>
        <w:gridCol w:w="1843"/>
      </w:tblGrid>
      <w:tr w:rsidR="00674A1A" w:rsidRPr="00ED104E" w14:paraId="55FA9030" w14:textId="77777777" w:rsidTr="00EB264E">
        <w:trPr>
          <w:trHeight w:val="397"/>
          <w:tblHeader/>
        </w:trPr>
        <w:tc>
          <w:tcPr>
            <w:tcW w:w="79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B240856" w14:textId="77777777" w:rsidR="00674A1A" w:rsidRPr="00ED104E" w:rsidRDefault="00674A1A" w:rsidP="006D7BA9">
            <w:pPr>
              <w:ind w:left="-112" w:firstLine="112"/>
              <w:rPr>
                <w:rFonts w:ascii="Calibri" w:hAnsi="Calibri" w:cs="Calibri"/>
                <w:b/>
              </w:rPr>
            </w:pPr>
            <w:r w:rsidRPr="00ED104E">
              <w:rPr>
                <w:rFonts w:ascii="Calibri" w:hAnsi="Calibri" w:cs="Calibri"/>
                <w:b/>
              </w:rPr>
              <w:t>Condition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060A083" w14:textId="77777777" w:rsidR="00674A1A" w:rsidRPr="00ED104E" w:rsidRDefault="00674A1A" w:rsidP="00AF1D08">
            <w:pPr>
              <w:ind w:left="-112" w:firstLine="112"/>
              <w:jc w:val="center"/>
              <w:rPr>
                <w:rFonts w:ascii="Calibri" w:hAnsi="Calibri" w:cs="Calibri"/>
                <w:b/>
              </w:rPr>
            </w:pPr>
            <w:r w:rsidRPr="00ED104E">
              <w:rPr>
                <w:rFonts w:ascii="Calibri" w:hAnsi="Calibri" w:cs="Calibri"/>
                <w:b/>
              </w:rPr>
              <w:t>Contribution %</w:t>
            </w:r>
          </w:p>
        </w:tc>
      </w:tr>
      <w:tr w:rsidR="00674A1A" w:rsidRPr="00ED104E" w14:paraId="22733656" w14:textId="77777777" w:rsidTr="00EB264E">
        <w:trPr>
          <w:trHeight w:val="397"/>
          <w:tblHeader/>
        </w:trPr>
        <w:tc>
          <w:tcPr>
            <w:tcW w:w="79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7A7009" w14:textId="77777777" w:rsidR="00674A1A" w:rsidRPr="00ED104E" w:rsidRDefault="00674A1A" w:rsidP="007E0116">
            <w:pPr>
              <w:ind w:left="-112" w:firstLine="112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</w:rPr>
              <w:t xml:space="preserve">e.g. </w:t>
            </w:r>
            <w:r w:rsidR="004A3E63">
              <w:rPr>
                <w:rFonts w:ascii="Calibri" w:hAnsi="Calibri" w:cs="Calibri"/>
              </w:rPr>
              <w:t>Diabetic nephropathy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C28C0A4" w14:textId="77777777" w:rsidR="00674A1A" w:rsidRPr="00ED104E" w:rsidRDefault="00674A1A" w:rsidP="00AF1D08">
            <w:pPr>
              <w:ind w:left="-112" w:firstLine="112"/>
              <w:jc w:val="center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</w:rPr>
              <w:t>75%</w:t>
            </w:r>
          </w:p>
        </w:tc>
      </w:tr>
      <w:tr w:rsidR="00674A1A" w:rsidRPr="00ED104E" w14:paraId="7992FED1" w14:textId="77777777" w:rsidTr="00EB264E">
        <w:trPr>
          <w:trHeight w:val="397"/>
          <w:tblHeader/>
        </w:trPr>
        <w:tc>
          <w:tcPr>
            <w:tcW w:w="7937" w:type="dxa"/>
            <w:shd w:val="clear" w:color="auto" w:fill="auto"/>
            <w:vAlign w:val="center"/>
          </w:tcPr>
          <w:p w14:paraId="38F84427" w14:textId="77777777" w:rsidR="00674A1A" w:rsidRPr="00ED104E" w:rsidRDefault="00674A1A" w:rsidP="008356EA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75B6DE0" w14:textId="77777777" w:rsidR="00674A1A" w:rsidRPr="00ED104E" w:rsidRDefault="00674A1A" w:rsidP="00AF1D08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674A1A" w:rsidRPr="00ED104E" w14:paraId="313B79D1" w14:textId="77777777" w:rsidTr="00EB264E">
        <w:trPr>
          <w:trHeight w:val="397"/>
          <w:tblHeader/>
        </w:trPr>
        <w:tc>
          <w:tcPr>
            <w:tcW w:w="7937" w:type="dxa"/>
            <w:shd w:val="clear" w:color="auto" w:fill="auto"/>
            <w:vAlign w:val="center"/>
          </w:tcPr>
          <w:p w14:paraId="17468CF7" w14:textId="77777777" w:rsidR="00674A1A" w:rsidRPr="00ED104E" w:rsidRDefault="00674A1A" w:rsidP="008356EA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89AAF15" w14:textId="77777777" w:rsidR="00674A1A" w:rsidRPr="00ED104E" w:rsidRDefault="00674A1A" w:rsidP="00AF1D08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674A1A" w:rsidRPr="00ED104E" w14:paraId="7299C53B" w14:textId="77777777" w:rsidTr="00EB264E">
        <w:trPr>
          <w:trHeight w:val="397"/>
          <w:tblHeader/>
        </w:trPr>
        <w:tc>
          <w:tcPr>
            <w:tcW w:w="7937" w:type="dxa"/>
            <w:shd w:val="clear" w:color="auto" w:fill="auto"/>
            <w:vAlign w:val="center"/>
          </w:tcPr>
          <w:p w14:paraId="51BD21D0" w14:textId="77777777" w:rsidR="00674A1A" w:rsidRPr="00ED104E" w:rsidRDefault="00674A1A" w:rsidP="008356EA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FC70F10" w14:textId="77777777" w:rsidR="00674A1A" w:rsidRPr="00ED104E" w:rsidRDefault="00674A1A" w:rsidP="00AF1D08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8356EA" w:rsidRPr="00ED104E" w14:paraId="6C58A2E3" w14:textId="77777777" w:rsidTr="00EB264E">
        <w:trPr>
          <w:trHeight w:val="397"/>
          <w:tblHeader/>
        </w:trPr>
        <w:tc>
          <w:tcPr>
            <w:tcW w:w="7937" w:type="dxa"/>
            <w:shd w:val="clear" w:color="auto" w:fill="auto"/>
            <w:vAlign w:val="center"/>
          </w:tcPr>
          <w:p w14:paraId="10306245" w14:textId="77777777" w:rsidR="008356EA" w:rsidRPr="00ED104E" w:rsidRDefault="008356EA" w:rsidP="008356EA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B36B208" w14:textId="77777777" w:rsidR="008356EA" w:rsidRPr="00ED104E" w:rsidRDefault="008356EA" w:rsidP="00AF1D08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8356EA" w:rsidRPr="00ED104E" w14:paraId="6C1EDF77" w14:textId="77777777" w:rsidTr="00EB264E">
        <w:trPr>
          <w:trHeight w:val="397"/>
          <w:tblHeader/>
        </w:trPr>
        <w:tc>
          <w:tcPr>
            <w:tcW w:w="7937" w:type="dxa"/>
            <w:shd w:val="clear" w:color="auto" w:fill="auto"/>
            <w:vAlign w:val="center"/>
          </w:tcPr>
          <w:p w14:paraId="1F6DD155" w14:textId="77777777" w:rsidR="008356EA" w:rsidRPr="00ED104E" w:rsidRDefault="008356EA" w:rsidP="008356EA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3046EE3" w14:textId="77777777" w:rsidR="008356EA" w:rsidRPr="00ED104E" w:rsidRDefault="008356EA" w:rsidP="00AF1D08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674A1A" w:rsidRPr="00ED104E" w14:paraId="185BDF49" w14:textId="77777777" w:rsidTr="00EB264E">
        <w:trPr>
          <w:trHeight w:val="397"/>
          <w:tblHeader/>
        </w:trPr>
        <w:tc>
          <w:tcPr>
            <w:tcW w:w="7937" w:type="dxa"/>
            <w:shd w:val="clear" w:color="auto" w:fill="auto"/>
            <w:vAlign w:val="center"/>
          </w:tcPr>
          <w:p w14:paraId="776FD2BC" w14:textId="77777777" w:rsidR="00674A1A" w:rsidRPr="00ED104E" w:rsidRDefault="00674A1A" w:rsidP="008356EA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bottom w:val="thinThickMediumGap" w:sz="24" w:space="0" w:color="auto"/>
            </w:tcBorders>
            <w:shd w:val="clear" w:color="auto" w:fill="auto"/>
            <w:vAlign w:val="center"/>
          </w:tcPr>
          <w:p w14:paraId="17F475E7" w14:textId="77777777" w:rsidR="00674A1A" w:rsidRPr="00ED104E" w:rsidRDefault="00674A1A" w:rsidP="00AF1D08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10395D" w:rsidRPr="00ED104E" w14:paraId="68DC2272" w14:textId="77777777" w:rsidTr="00EB264E">
        <w:trPr>
          <w:trHeight w:val="397"/>
          <w:tblHeader/>
        </w:trPr>
        <w:tc>
          <w:tcPr>
            <w:tcW w:w="7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1A81F" w14:textId="77777777" w:rsidR="0010395D" w:rsidRPr="00ED104E" w:rsidRDefault="00491BEF" w:rsidP="0010395D">
            <w:pPr>
              <w:ind w:left="-112" w:firstLine="112"/>
              <w:jc w:val="right"/>
              <w:rPr>
                <w:rFonts w:ascii="Calibri" w:hAnsi="Calibri" w:cs="Calibri"/>
                <w:b/>
              </w:rPr>
            </w:pPr>
            <w:r w:rsidRPr="00ED104E">
              <w:rPr>
                <w:rFonts w:ascii="Calibri" w:hAnsi="Calibri" w:cs="Calibri"/>
                <w:b/>
              </w:rPr>
              <w:t>Total</w:t>
            </w:r>
          </w:p>
        </w:tc>
        <w:tc>
          <w:tcPr>
            <w:tcW w:w="1843" w:type="dxa"/>
            <w:tcBorders>
              <w:top w:val="thinThickMediumGap" w:sz="24" w:space="0" w:color="auto"/>
              <w:bottom w:val="thinThickMediumGap" w:sz="24" w:space="0" w:color="auto"/>
            </w:tcBorders>
            <w:shd w:val="clear" w:color="auto" w:fill="auto"/>
            <w:vAlign w:val="center"/>
          </w:tcPr>
          <w:p w14:paraId="49EB745E" w14:textId="77777777" w:rsidR="0010395D" w:rsidRPr="00ED104E" w:rsidRDefault="0010395D" w:rsidP="00AF1D08">
            <w:pPr>
              <w:ind w:left="-112" w:firstLine="112"/>
              <w:jc w:val="center"/>
              <w:rPr>
                <w:rFonts w:ascii="Calibri" w:hAnsi="Calibri" w:cs="Calibri"/>
                <w:b/>
              </w:rPr>
            </w:pPr>
            <w:r w:rsidRPr="00ED104E">
              <w:rPr>
                <w:rFonts w:ascii="Calibri" w:hAnsi="Calibri" w:cs="Calibri"/>
                <w:b/>
              </w:rPr>
              <w:t>100%</w:t>
            </w:r>
          </w:p>
        </w:tc>
      </w:tr>
    </w:tbl>
    <w:p w14:paraId="04A7CE85" w14:textId="77777777" w:rsidR="00F84371" w:rsidRDefault="00F84371" w:rsidP="00674A1A">
      <w:pPr>
        <w:rPr>
          <w:rFonts w:ascii="Calibri" w:hAnsi="Calibri" w:cs="Calibri"/>
        </w:rPr>
      </w:pPr>
    </w:p>
    <w:tbl>
      <w:tblPr>
        <w:tblpPr w:leftFromText="181" w:rightFromText="181" w:vertAnchor="page" w:tblpXSpec="center" w:tblpY="15310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3119"/>
        <w:gridCol w:w="3260"/>
        <w:gridCol w:w="2306"/>
        <w:gridCol w:w="2230"/>
      </w:tblGrid>
      <w:tr w:rsidR="004A27E0" w:rsidRPr="00504BC1" w14:paraId="439A32DC" w14:textId="77777777" w:rsidTr="008476A3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4AA86B4" w14:textId="77777777" w:rsidR="004A27E0" w:rsidRPr="00504BC1" w:rsidRDefault="004A27E0" w:rsidP="008476A3">
            <w:pPr>
              <w:rPr>
                <w:rFonts w:ascii="Calibri" w:hAnsi="Calibri" w:cs="Calibri"/>
                <w:sz w:val="20"/>
                <w:szCs w:val="20"/>
              </w:rPr>
            </w:pPr>
            <w:r w:rsidRPr="00504BC1">
              <w:rPr>
                <w:rFonts w:ascii="Calibri" w:hAnsi="Calibri" w:cs="Calibri"/>
                <w:sz w:val="20"/>
                <w:szCs w:val="20"/>
              </w:rPr>
              <w:t>Doctor's signature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CFE7EAF" w14:textId="77777777" w:rsidR="004A27E0" w:rsidRPr="00504BC1" w:rsidRDefault="004A27E0" w:rsidP="008476A3">
            <w:pPr>
              <w:rPr>
                <w:rFonts w:ascii="Calibri" w:hAnsi="Calibri" w:cs="Calibri"/>
                <w:sz w:val="20"/>
                <w:szCs w:val="20"/>
              </w:rPr>
            </w:pPr>
            <w:r w:rsidRPr="00504BC1">
              <w:rPr>
                <w:rFonts w:ascii="Calibri" w:hAnsi="Calibri" w:cs="Calibri"/>
                <w:sz w:val="20"/>
                <w:szCs w:val="20"/>
              </w:rPr>
              <w:t>Doctor's name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A4ECA81" w14:textId="77777777" w:rsidR="004A27E0" w:rsidRPr="00504BC1" w:rsidRDefault="004A27E0" w:rsidP="008476A3">
            <w:pPr>
              <w:rPr>
                <w:rFonts w:ascii="Calibri" w:hAnsi="Calibri" w:cs="Calibri"/>
                <w:sz w:val="20"/>
                <w:szCs w:val="20"/>
              </w:rPr>
            </w:pPr>
            <w:r w:rsidRPr="00504BC1">
              <w:rPr>
                <w:rFonts w:ascii="Calibri" w:hAnsi="Calibri" w:cs="Calibri"/>
                <w:sz w:val="20"/>
                <w:szCs w:val="20"/>
              </w:rPr>
              <w:t>Date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BBB82EA" w14:textId="77777777" w:rsidR="004A27E0" w:rsidRPr="00504BC1" w:rsidRDefault="004A27E0" w:rsidP="008476A3">
            <w:pPr>
              <w:rPr>
                <w:rFonts w:ascii="Calibri" w:hAnsi="Calibri" w:cs="Calibri"/>
                <w:sz w:val="20"/>
                <w:szCs w:val="20"/>
              </w:rPr>
            </w:pPr>
            <w:r w:rsidRPr="00504BC1">
              <w:rPr>
                <w:rFonts w:ascii="Calibri" w:hAnsi="Calibri" w:cs="Calibri"/>
                <w:sz w:val="20"/>
                <w:szCs w:val="20"/>
              </w:rPr>
              <w:t>Time to complete form</w:t>
            </w:r>
          </w:p>
        </w:tc>
      </w:tr>
      <w:tr w:rsidR="004A27E0" w:rsidRPr="00504BC1" w14:paraId="2D532D47" w14:textId="77777777" w:rsidTr="008476A3">
        <w:trPr>
          <w:cantSplit/>
          <w:trHeight w:hRule="exact" w:val="397"/>
        </w:trPr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DF253" w14:textId="77777777" w:rsidR="004A27E0" w:rsidRPr="00504BC1" w:rsidRDefault="004A27E0" w:rsidP="008476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609CE" w14:textId="77777777" w:rsidR="004A27E0" w:rsidRPr="00504BC1" w:rsidRDefault="004A27E0" w:rsidP="008476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311C2" w14:textId="77777777" w:rsidR="004A27E0" w:rsidRPr="00504BC1" w:rsidRDefault="004A27E0" w:rsidP="008476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D04F0" w14:textId="77777777" w:rsidR="004A27E0" w:rsidRPr="00504BC1" w:rsidRDefault="004A27E0" w:rsidP="008476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AFCB835" w14:textId="77777777" w:rsidR="004A27E0" w:rsidRPr="00F84371" w:rsidRDefault="004A27E0" w:rsidP="00EE2FFD">
      <w:pPr>
        <w:rPr>
          <w:rFonts w:asciiTheme="minorHAnsi" w:hAnsiTheme="minorHAnsi" w:cstheme="minorHAnsi"/>
          <w:sz w:val="20"/>
          <w:szCs w:val="20"/>
        </w:rPr>
      </w:pPr>
    </w:p>
    <w:sectPr w:rsidR="004A27E0" w:rsidRPr="00F84371" w:rsidSect="00F84371">
      <w:headerReference w:type="default" r:id="rId12"/>
      <w:footerReference w:type="default" r:id="rId13"/>
      <w:pgSz w:w="11906" w:h="16838" w:code="9"/>
      <w:pgMar w:top="709" w:right="1134" w:bottom="709" w:left="1134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E6222" w14:textId="77777777" w:rsidR="00EC7DD2" w:rsidRDefault="00EC7DD2">
      <w:r>
        <w:separator/>
      </w:r>
    </w:p>
  </w:endnote>
  <w:endnote w:type="continuationSeparator" w:id="0">
    <w:p w14:paraId="27D3DE29" w14:textId="77777777" w:rsidR="00EC7DD2" w:rsidRDefault="00EC7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7"/>
        <w:szCs w:val="17"/>
      </w:rPr>
      <w:id w:val="-199848895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7"/>
            <w:szCs w:val="17"/>
          </w:rPr>
          <w:id w:val="121510025"/>
          <w:docPartObj>
            <w:docPartGallery w:val="Page Numbers (Top of Page)"/>
            <w:docPartUnique/>
          </w:docPartObj>
        </w:sdtPr>
        <w:sdtContent>
          <w:p w14:paraId="61913C75" w14:textId="42E944B7" w:rsidR="00B77A9B" w:rsidRPr="00650CF1" w:rsidRDefault="00345A5E" w:rsidP="00650CF1">
            <w:pPr>
              <w:pStyle w:val="Footer"/>
              <w:tabs>
                <w:tab w:val="left" w:pos="794"/>
                <w:tab w:val="left" w:pos="2268"/>
                <w:tab w:val="left" w:pos="5103"/>
                <w:tab w:val="left" w:pos="5670"/>
              </w:tabs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D945</w:t>
            </w:r>
            <w:r w:rsidR="005714D4">
              <w:rPr>
                <w:rFonts w:asciiTheme="minorHAnsi" w:hAnsiTheme="minorHAnsi" w:cstheme="minorHAnsi"/>
                <w:sz w:val="17"/>
                <w:szCs w:val="17"/>
              </w:rPr>
              <w:t>9</w:t>
            </w:r>
            <w:r w:rsidR="007A5D81">
              <w:rPr>
                <w:rFonts w:asciiTheme="minorHAnsi" w:hAnsiTheme="minorHAnsi" w:cstheme="minorHAnsi"/>
                <w:sz w:val="17"/>
                <w:szCs w:val="17"/>
              </w:rPr>
              <w:t xml:space="preserve"> 0</w:t>
            </w:r>
            <w:r w:rsidR="008476A3">
              <w:rPr>
                <w:rFonts w:asciiTheme="minorHAnsi" w:hAnsiTheme="minorHAnsi" w:cstheme="minorHAnsi"/>
                <w:sz w:val="17"/>
                <w:szCs w:val="17"/>
              </w:rPr>
              <w:t>6</w:t>
            </w:r>
            <w:r w:rsidR="007A5D81">
              <w:rPr>
                <w:rFonts w:asciiTheme="minorHAnsi" w:hAnsiTheme="minorHAnsi" w:cstheme="minorHAnsi"/>
                <w:sz w:val="17"/>
                <w:szCs w:val="17"/>
              </w:rPr>
              <w:t>24</w:t>
            </w:r>
            <w:r w:rsidR="00650CF1">
              <w:rPr>
                <w:rFonts w:asciiTheme="minorHAnsi" w:hAnsiTheme="minorHAnsi" w:cstheme="minorHAnsi"/>
                <w:sz w:val="17"/>
                <w:szCs w:val="17"/>
              </w:rPr>
              <w:tab/>
            </w:r>
            <w:r w:rsidR="00B77A9B" w:rsidRPr="00650CF1">
              <w:rPr>
                <w:rFonts w:asciiTheme="minorHAnsi" w:hAnsiTheme="minorHAnsi" w:cstheme="minorHAnsi"/>
                <w:sz w:val="17"/>
                <w:szCs w:val="17"/>
              </w:rPr>
              <w:tab/>
              <w:t xml:space="preserve">Feedback: </w:t>
            </w:r>
            <w:hyperlink r:id="rId1" w:history="1">
              <w:r w:rsidR="00B77A9B" w:rsidRPr="00650CF1">
                <w:rPr>
                  <w:rStyle w:val="Hyperlink"/>
                  <w:rFonts w:asciiTheme="minorHAnsi" w:hAnsiTheme="minorHAnsi" w:cstheme="minorHAnsi"/>
                  <w:sz w:val="17"/>
                  <w:szCs w:val="17"/>
                </w:rPr>
                <w:t>business.improvement.cbd@dva.gov.au</w:t>
              </w:r>
            </w:hyperlink>
            <w:r w:rsidR="00B77A9B" w:rsidRPr="00650CF1">
              <w:rPr>
                <w:rFonts w:asciiTheme="minorHAnsi" w:hAnsiTheme="minorHAnsi" w:cstheme="minorHAnsi"/>
                <w:sz w:val="17"/>
                <w:szCs w:val="17"/>
              </w:rPr>
              <w:tab/>
              <w:t xml:space="preserve">Page </w: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PAGE </w:instrTex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 w:rsidR="00E0745F"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2</w: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  <w:r w:rsidR="00B77A9B" w:rsidRPr="00650CF1">
              <w:rPr>
                <w:rFonts w:asciiTheme="minorHAnsi" w:hAnsiTheme="minorHAnsi" w:cstheme="minorHAnsi"/>
                <w:sz w:val="17"/>
                <w:szCs w:val="17"/>
              </w:rPr>
              <w:t xml:space="preserve"> of </w: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NUMPAGES  </w:instrTex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 w:rsidR="00E0745F"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3</w: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8824A" w14:textId="77777777" w:rsidR="00EC7DD2" w:rsidRDefault="00EC7DD2">
      <w:r>
        <w:separator/>
      </w:r>
    </w:p>
  </w:footnote>
  <w:footnote w:type="continuationSeparator" w:id="0">
    <w:p w14:paraId="65614730" w14:textId="77777777" w:rsidR="00EC7DD2" w:rsidRDefault="00EC7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6936B" w14:textId="5CE7A082" w:rsidR="00FC69ED" w:rsidRPr="00FC4500" w:rsidRDefault="00FC69ED" w:rsidP="006D61D0">
    <w:pPr>
      <w:pStyle w:val="Header"/>
      <w:tabs>
        <w:tab w:val="clear" w:pos="4153"/>
        <w:tab w:val="clear" w:pos="8306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D0EA1"/>
    <w:multiLevelType w:val="hybridMultilevel"/>
    <w:tmpl w:val="EC5E7652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E1E6A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272AA"/>
    <w:multiLevelType w:val="hybridMultilevel"/>
    <w:tmpl w:val="77243E72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8452D"/>
    <w:multiLevelType w:val="hybridMultilevel"/>
    <w:tmpl w:val="389ACB18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F679E"/>
    <w:multiLevelType w:val="hybridMultilevel"/>
    <w:tmpl w:val="DF6EFD40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1573A"/>
    <w:multiLevelType w:val="hybridMultilevel"/>
    <w:tmpl w:val="1834FEA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D364C"/>
    <w:multiLevelType w:val="hybridMultilevel"/>
    <w:tmpl w:val="60E0CA64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B4CB2"/>
    <w:multiLevelType w:val="hybridMultilevel"/>
    <w:tmpl w:val="739211EA"/>
    <w:lvl w:ilvl="0" w:tplc="BB007F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54F52"/>
    <w:multiLevelType w:val="hybridMultilevel"/>
    <w:tmpl w:val="5D7CD69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6216A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C10B3"/>
    <w:multiLevelType w:val="hybridMultilevel"/>
    <w:tmpl w:val="DC74E012"/>
    <w:lvl w:ilvl="0" w:tplc="1BCA60A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439359F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C23A7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72681"/>
    <w:multiLevelType w:val="hybridMultilevel"/>
    <w:tmpl w:val="E1E8056E"/>
    <w:lvl w:ilvl="0" w:tplc="C172E6B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D7D14"/>
    <w:multiLevelType w:val="hybridMultilevel"/>
    <w:tmpl w:val="3A8A1082"/>
    <w:lvl w:ilvl="0" w:tplc="5524D67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8" w:hanging="360"/>
      </w:pPr>
    </w:lvl>
    <w:lvl w:ilvl="2" w:tplc="0C09001B" w:tentative="1">
      <w:start w:val="1"/>
      <w:numFmt w:val="lowerRoman"/>
      <w:lvlText w:val="%3."/>
      <w:lvlJc w:val="right"/>
      <w:pPr>
        <w:ind w:left="2508" w:hanging="180"/>
      </w:pPr>
    </w:lvl>
    <w:lvl w:ilvl="3" w:tplc="0C09000F" w:tentative="1">
      <w:start w:val="1"/>
      <w:numFmt w:val="decimal"/>
      <w:lvlText w:val="%4."/>
      <w:lvlJc w:val="left"/>
      <w:pPr>
        <w:ind w:left="3228" w:hanging="360"/>
      </w:pPr>
    </w:lvl>
    <w:lvl w:ilvl="4" w:tplc="0C090019" w:tentative="1">
      <w:start w:val="1"/>
      <w:numFmt w:val="lowerLetter"/>
      <w:lvlText w:val="%5."/>
      <w:lvlJc w:val="left"/>
      <w:pPr>
        <w:ind w:left="3948" w:hanging="360"/>
      </w:pPr>
    </w:lvl>
    <w:lvl w:ilvl="5" w:tplc="0C09001B" w:tentative="1">
      <w:start w:val="1"/>
      <w:numFmt w:val="lowerRoman"/>
      <w:lvlText w:val="%6."/>
      <w:lvlJc w:val="right"/>
      <w:pPr>
        <w:ind w:left="4668" w:hanging="180"/>
      </w:pPr>
    </w:lvl>
    <w:lvl w:ilvl="6" w:tplc="0C09000F" w:tentative="1">
      <w:start w:val="1"/>
      <w:numFmt w:val="decimal"/>
      <w:lvlText w:val="%7."/>
      <w:lvlJc w:val="left"/>
      <w:pPr>
        <w:ind w:left="5388" w:hanging="360"/>
      </w:pPr>
    </w:lvl>
    <w:lvl w:ilvl="7" w:tplc="0C090019" w:tentative="1">
      <w:start w:val="1"/>
      <w:numFmt w:val="lowerLetter"/>
      <w:lvlText w:val="%8."/>
      <w:lvlJc w:val="left"/>
      <w:pPr>
        <w:ind w:left="6108" w:hanging="360"/>
      </w:pPr>
    </w:lvl>
    <w:lvl w:ilvl="8" w:tplc="0C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9AB2351"/>
    <w:multiLevelType w:val="hybridMultilevel"/>
    <w:tmpl w:val="F0A0E70C"/>
    <w:lvl w:ilvl="0" w:tplc="570240A8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197744"/>
    <w:multiLevelType w:val="hybridMultilevel"/>
    <w:tmpl w:val="DF2091D2"/>
    <w:lvl w:ilvl="0" w:tplc="DDF23FD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241C1"/>
    <w:multiLevelType w:val="hybridMultilevel"/>
    <w:tmpl w:val="7CE02BD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D37AF1"/>
    <w:multiLevelType w:val="hybridMultilevel"/>
    <w:tmpl w:val="A8401834"/>
    <w:lvl w:ilvl="0" w:tplc="768EA30C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531C72"/>
    <w:multiLevelType w:val="hybridMultilevel"/>
    <w:tmpl w:val="09681E5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12202"/>
    <w:multiLevelType w:val="hybridMultilevel"/>
    <w:tmpl w:val="4F724730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71486B"/>
    <w:multiLevelType w:val="hybridMultilevel"/>
    <w:tmpl w:val="C7CC89F2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95152"/>
    <w:multiLevelType w:val="hybridMultilevel"/>
    <w:tmpl w:val="F6B891A2"/>
    <w:lvl w:ilvl="0" w:tplc="A5B211E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C2FD8"/>
    <w:multiLevelType w:val="hybridMultilevel"/>
    <w:tmpl w:val="D7E2B292"/>
    <w:lvl w:ilvl="0" w:tplc="0C09000F">
      <w:start w:val="5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1" w:hanging="360"/>
      </w:pPr>
    </w:lvl>
    <w:lvl w:ilvl="2" w:tplc="0C09001B" w:tentative="1">
      <w:start w:val="1"/>
      <w:numFmt w:val="lowerRoman"/>
      <w:lvlText w:val="%3."/>
      <w:lvlJc w:val="right"/>
      <w:pPr>
        <w:ind w:left="1941" w:hanging="180"/>
      </w:pPr>
    </w:lvl>
    <w:lvl w:ilvl="3" w:tplc="0C09000F" w:tentative="1">
      <w:start w:val="1"/>
      <w:numFmt w:val="decimal"/>
      <w:lvlText w:val="%4."/>
      <w:lvlJc w:val="left"/>
      <w:pPr>
        <w:ind w:left="2661" w:hanging="360"/>
      </w:pPr>
    </w:lvl>
    <w:lvl w:ilvl="4" w:tplc="0C090019" w:tentative="1">
      <w:start w:val="1"/>
      <w:numFmt w:val="lowerLetter"/>
      <w:lvlText w:val="%5."/>
      <w:lvlJc w:val="left"/>
      <w:pPr>
        <w:ind w:left="3381" w:hanging="360"/>
      </w:pPr>
    </w:lvl>
    <w:lvl w:ilvl="5" w:tplc="0C09001B" w:tentative="1">
      <w:start w:val="1"/>
      <w:numFmt w:val="lowerRoman"/>
      <w:lvlText w:val="%6."/>
      <w:lvlJc w:val="right"/>
      <w:pPr>
        <w:ind w:left="4101" w:hanging="180"/>
      </w:pPr>
    </w:lvl>
    <w:lvl w:ilvl="6" w:tplc="0C09000F" w:tentative="1">
      <w:start w:val="1"/>
      <w:numFmt w:val="decimal"/>
      <w:lvlText w:val="%7."/>
      <w:lvlJc w:val="left"/>
      <w:pPr>
        <w:ind w:left="4821" w:hanging="360"/>
      </w:pPr>
    </w:lvl>
    <w:lvl w:ilvl="7" w:tplc="0C090019" w:tentative="1">
      <w:start w:val="1"/>
      <w:numFmt w:val="lowerLetter"/>
      <w:lvlText w:val="%8."/>
      <w:lvlJc w:val="left"/>
      <w:pPr>
        <w:ind w:left="5541" w:hanging="360"/>
      </w:pPr>
    </w:lvl>
    <w:lvl w:ilvl="8" w:tplc="0C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D4D579C"/>
    <w:multiLevelType w:val="hybridMultilevel"/>
    <w:tmpl w:val="90FA3D6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E73200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F41B1"/>
    <w:multiLevelType w:val="hybridMultilevel"/>
    <w:tmpl w:val="867A9A1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B7294"/>
    <w:multiLevelType w:val="hybridMultilevel"/>
    <w:tmpl w:val="E29ABD00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44A21"/>
    <w:multiLevelType w:val="hybridMultilevel"/>
    <w:tmpl w:val="B06EE5FC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EF4ED1"/>
    <w:multiLevelType w:val="hybridMultilevel"/>
    <w:tmpl w:val="C498B542"/>
    <w:lvl w:ilvl="0" w:tplc="89723F3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6371E1"/>
    <w:multiLevelType w:val="hybridMultilevel"/>
    <w:tmpl w:val="A68E11A4"/>
    <w:lvl w:ilvl="0" w:tplc="847ADF5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E60BF5"/>
    <w:multiLevelType w:val="singleLevel"/>
    <w:tmpl w:val="0638DBA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2" w15:restartNumberingAfterBreak="0">
    <w:nsid w:val="6E8065BC"/>
    <w:multiLevelType w:val="hybridMultilevel"/>
    <w:tmpl w:val="DE0C07A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4431A2"/>
    <w:multiLevelType w:val="hybridMultilevel"/>
    <w:tmpl w:val="6742C2EC"/>
    <w:lvl w:ilvl="0" w:tplc="4F98CF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1173DA0"/>
    <w:multiLevelType w:val="hybridMultilevel"/>
    <w:tmpl w:val="9F96E3F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7303D0"/>
    <w:multiLevelType w:val="hybridMultilevel"/>
    <w:tmpl w:val="12D24918"/>
    <w:lvl w:ilvl="0" w:tplc="8B60562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C14E9E"/>
    <w:multiLevelType w:val="hybridMultilevel"/>
    <w:tmpl w:val="A3F0D6DE"/>
    <w:lvl w:ilvl="0" w:tplc="A8ECDFC4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C25E66"/>
    <w:multiLevelType w:val="hybridMultilevel"/>
    <w:tmpl w:val="982EAE0E"/>
    <w:lvl w:ilvl="0" w:tplc="2496DA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6B60AC"/>
    <w:multiLevelType w:val="hybridMultilevel"/>
    <w:tmpl w:val="C3145E50"/>
    <w:lvl w:ilvl="0" w:tplc="0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40934"/>
    <w:multiLevelType w:val="hybridMultilevel"/>
    <w:tmpl w:val="03EE1CE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F9E2B24"/>
    <w:multiLevelType w:val="hybridMultilevel"/>
    <w:tmpl w:val="8C7E2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328432">
    <w:abstractNumId w:val="7"/>
  </w:num>
  <w:num w:numId="2" w16cid:durableId="1050304482">
    <w:abstractNumId w:val="20"/>
  </w:num>
  <w:num w:numId="3" w16cid:durableId="1946113378">
    <w:abstractNumId w:val="37"/>
  </w:num>
  <w:num w:numId="4" w16cid:durableId="916523065">
    <w:abstractNumId w:val="13"/>
  </w:num>
  <w:num w:numId="5" w16cid:durableId="258416271">
    <w:abstractNumId w:val="22"/>
  </w:num>
  <w:num w:numId="6" w16cid:durableId="1837375430">
    <w:abstractNumId w:val="16"/>
  </w:num>
  <w:num w:numId="7" w16cid:durableId="1315833663">
    <w:abstractNumId w:val="33"/>
  </w:num>
  <w:num w:numId="8" w16cid:durableId="79450518">
    <w:abstractNumId w:val="19"/>
  </w:num>
  <w:num w:numId="9" w16cid:durableId="1607420032">
    <w:abstractNumId w:val="10"/>
  </w:num>
  <w:num w:numId="10" w16cid:durableId="1180386657">
    <w:abstractNumId w:val="1"/>
  </w:num>
  <w:num w:numId="11" w16cid:durableId="387387680">
    <w:abstractNumId w:val="39"/>
  </w:num>
  <w:num w:numId="12" w16cid:durableId="1195266647">
    <w:abstractNumId w:val="9"/>
  </w:num>
  <w:num w:numId="13" w16cid:durableId="469442942">
    <w:abstractNumId w:val="12"/>
  </w:num>
  <w:num w:numId="14" w16cid:durableId="128791289">
    <w:abstractNumId w:val="36"/>
  </w:num>
  <w:num w:numId="15" w16cid:durableId="1740252193">
    <w:abstractNumId w:val="11"/>
  </w:num>
  <w:num w:numId="16" w16cid:durableId="1748307895">
    <w:abstractNumId w:val="8"/>
  </w:num>
  <w:num w:numId="17" w16cid:durableId="864176490">
    <w:abstractNumId w:val="5"/>
  </w:num>
  <w:num w:numId="18" w16cid:durableId="643195459">
    <w:abstractNumId w:val="25"/>
  </w:num>
  <w:num w:numId="19" w16cid:durableId="16470473">
    <w:abstractNumId w:val="32"/>
  </w:num>
  <w:num w:numId="20" w16cid:durableId="1464040420">
    <w:abstractNumId w:val="2"/>
  </w:num>
  <w:num w:numId="21" w16cid:durableId="1865317284">
    <w:abstractNumId w:val="26"/>
  </w:num>
  <w:num w:numId="22" w16cid:durableId="1053893580">
    <w:abstractNumId w:val="4"/>
  </w:num>
  <w:num w:numId="23" w16cid:durableId="19472638">
    <w:abstractNumId w:val="28"/>
  </w:num>
  <w:num w:numId="24" w16cid:durableId="809522032">
    <w:abstractNumId w:val="35"/>
  </w:num>
  <w:num w:numId="25" w16cid:durableId="1127434905">
    <w:abstractNumId w:val="34"/>
  </w:num>
  <w:num w:numId="26" w16cid:durableId="1971857301">
    <w:abstractNumId w:val="40"/>
  </w:num>
  <w:num w:numId="27" w16cid:durableId="731126387">
    <w:abstractNumId w:val="31"/>
  </w:num>
  <w:num w:numId="28" w16cid:durableId="965355432">
    <w:abstractNumId w:val="27"/>
  </w:num>
  <w:num w:numId="29" w16cid:durableId="1937590944">
    <w:abstractNumId w:val="6"/>
  </w:num>
  <w:num w:numId="30" w16cid:durableId="60452073">
    <w:abstractNumId w:val="21"/>
  </w:num>
  <w:num w:numId="31" w16cid:durableId="237835348">
    <w:abstractNumId w:val="0"/>
  </w:num>
  <w:num w:numId="32" w16cid:durableId="1508592216">
    <w:abstractNumId w:val="18"/>
  </w:num>
  <w:num w:numId="33" w16cid:durableId="1909146949">
    <w:abstractNumId w:val="3"/>
  </w:num>
  <w:num w:numId="34" w16cid:durableId="977103103">
    <w:abstractNumId w:val="17"/>
  </w:num>
  <w:num w:numId="35" w16cid:durableId="95637531">
    <w:abstractNumId w:val="24"/>
  </w:num>
  <w:num w:numId="36" w16cid:durableId="572393847">
    <w:abstractNumId w:val="29"/>
  </w:num>
  <w:num w:numId="37" w16cid:durableId="122776129">
    <w:abstractNumId w:val="30"/>
  </w:num>
  <w:num w:numId="38" w16cid:durableId="1646934486">
    <w:abstractNumId w:val="23"/>
  </w:num>
  <w:num w:numId="39" w16cid:durableId="1464352180">
    <w:abstractNumId w:val="38"/>
  </w:num>
  <w:num w:numId="40" w16cid:durableId="849224805">
    <w:abstractNumId w:val="14"/>
  </w:num>
  <w:num w:numId="41" w16cid:durableId="14200601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88"/>
    <w:rsid w:val="00000DF4"/>
    <w:rsid w:val="00003EA2"/>
    <w:rsid w:val="00004E28"/>
    <w:rsid w:val="00005E1C"/>
    <w:rsid w:val="00011ADC"/>
    <w:rsid w:val="00051760"/>
    <w:rsid w:val="000579AD"/>
    <w:rsid w:val="00064135"/>
    <w:rsid w:val="00070FFB"/>
    <w:rsid w:val="000742B3"/>
    <w:rsid w:val="00076762"/>
    <w:rsid w:val="00082FAC"/>
    <w:rsid w:val="000841B5"/>
    <w:rsid w:val="00092B17"/>
    <w:rsid w:val="0009425D"/>
    <w:rsid w:val="000A5C92"/>
    <w:rsid w:val="000A5CD0"/>
    <w:rsid w:val="000B008A"/>
    <w:rsid w:val="000B3965"/>
    <w:rsid w:val="000E3E88"/>
    <w:rsid w:val="000E62E3"/>
    <w:rsid w:val="0010016F"/>
    <w:rsid w:val="001011AB"/>
    <w:rsid w:val="001013D7"/>
    <w:rsid w:val="0010395D"/>
    <w:rsid w:val="001050BF"/>
    <w:rsid w:val="00106557"/>
    <w:rsid w:val="00107F31"/>
    <w:rsid w:val="001101CF"/>
    <w:rsid w:val="00124546"/>
    <w:rsid w:val="00131AB8"/>
    <w:rsid w:val="00134341"/>
    <w:rsid w:val="00135391"/>
    <w:rsid w:val="0013792E"/>
    <w:rsid w:val="00140700"/>
    <w:rsid w:val="00142FFE"/>
    <w:rsid w:val="001465A8"/>
    <w:rsid w:val="00150648"/>
    <w:rsid w:val="00152F39"/>
    <w:rsid w:val="001651B6"/>
    <w:rsid w:val="00174394"/>
    <w:rsid w:val="00177C7F"/>
    <w:rsid w:val="00182D16"/>
    <w:rsid w:val="00192F16"/>
    <w:rsid w:val="001A0276"/>
    <w:rsid w:val="001A3037"/>
    <w:rsid w:val="001A33F2"/>
    <w:rsid w:val="001A3B84"/>
    <w:rsid w:val="001B4C54"/>
    <w:rsid w:val="001B5E85"/>
    <w:rsid w:val="001C5A9E"/>
    <w:rsid w:val="001C758B"/>
    <w:rsid w:val="001D4A3A"/>
    <w:rsid w:val="001D4A5B"/>
    <w:rsid w:val="001E039F"/>
    <w:rsid w:val="001E27E5"/>
    <w:rsid w:val="001E48F4"/>
    <w:rsid w:val="001E5846"/>
    <w:rsid w:val="00202BD8"/>
    <w:rsid w:val="00207123"/>
    <w:rsid w:val="002208A0"/>
    <w:rsid w:val="002279A6"/>
    <w:rsid w:val="00235DCA"/>
    <w:rsid w:val="002430B6"/>
    <w:rsid w:val="00244C90"/>
    <w:rsid w:val="00245120"/>
    <w:rsid w:val="00247667"/>
    <w:rsid w:val="0024790E"/>
    <w:rsid w:val="0026046F"/>
    <w:rsid w:val="00260593"/>
    <w:rsid w:val="00265E20"/>
    <w:rsid w:val="00265E92"/>
    <w:rsid w:val="002741BC"/>
    <w:rsid w:val="00275679"/>
    <w:rsid w:val="00280B2C"/>
    <w:rsid w:val="00281D89"/>
    <w:rsid w:val="002923EF"/>
    <w:rsid w:val="00292E57"/>
    <w:rsid w:val="002979F7"/>
    <w:rsid w:val="002B3431"/>
    <w:rsid w:val="002B434C"/>
    <w:rsid w:val="002B455F"/>
    <w:rsid w:val="002C365B"/>
    <w:rsid w:val="002D34A9"/>
    <w:rsid w:val="002E1310"/>
    <w:rsid w:val="002E248F"/>
    <w:rsid w:val="002E2BF1"/>
    <w:rsid w:val="002E35DE"/>
    <w:rsid w:val="002E6F91"/>
    <w:rsid w:val="00302B46"/>
    <w:rsid w:val="003034DA"/>
    <w:rsid w:val="00305B08"/>
    <w:rsid w:val="00314D69"/>
    <w:rsid w:val="00317DC3"/>
    <w:rsid w:val="00320A77"/>
    <w:rsid w:val="00330267"/>
    <w:rsid w:val="00345A5E"/>
    <w:rsid w:val="00346B14"/>
    <w:rsid w:val="00346EC0"/>
    <w:rsid w:val="003524FD"/>
    <w:rsid w:val="003543D1"/>
    <w:rsid w:val="0035582F"/>
    <w:rsid w:val="00357892"/>
    <w:rsid w:val="00360092"/>
    <w:rsid w:val="00361762"/>
    <w:rsid w:val="003626DD"/>
    <w:rsid w:val="0038281E"/>
    <w:rsid w:val="0038327B"/>
    <w:rsid w:val="00393239"/>
    <w:rsid w:val="003A2F7C"/>
    <w:rsid w:val="003A340F"/>
    <w:rsid w:val="003A5450"/>
    <w:rsid w:val="003B0D1F"/>
    <w:rsid w:val="003B0F2A"/>
    <w:rsid w:val="003B22A7"/>
    <w:rsid w:val="003C3B43"/>
    <w:rsid w:val="003D0A18"/>
    <w:rsid w:val="003D37A1"/>
    <w:rsid w:val="003D5060"/>
    <w:rsid w:val="003E596C"/>
    <w:rsid w:val="003F2AE7"/>
    <w:rsid w:val="004014AF"/>
    <w:rsid w:val="0041168E"/>
    <w:rsid w:val="00411A09"/>
    <w:rsid w:val="00411EAC"/>
    <w:rsid w:val="00412BC1"/>
    <w:rsid w:val="00424C90"/>
    <w:rsid w:val="00430E0A"/>
    <w:rsid w:val="004328E8"/>
    <w:rsid w:val="00436FA6"/>
    <w:rsid w:val="00446CDF"/>
    <w:rsid w:val="004514CA"/>
    <w:rsid w:val="00452C81"/>
    <w:rsid w:val="00456A1E"/>
    <w:rsid w:val="00456F72"/>
    <w:rsid w:val="00460DE5"/>
    <w:rsid w:val="0046306C"/>
    <w:rsid w:val="00463680"/>
    <w:rsid w:val="00467B49"/>
    <w:rsid w:val="004748D4"/>
    <w:rsid w:val="004821E8"/>
    <w:rsid w:val="00482864"/>
    <w:rsid w:val="00482EF7"/>
    <w:rsid w:val="004858F9"/>
    <w:rsid w:val="00490662"/>
    <w:rsid w:val="00491BEF"/>
    <w:rsid w:val="00493C34"/>
    <w:rsid w:val="004A120C"/>
    <w:rsid w:val="004A27E0"/>
    <w:rsid w:val="004A3227"/>
    <w:rsid w:val="004A3E63"/>
    <w:rsid w:val="004A52ED"/>
    <w:rsid w:val="004A6BB5"/>
    <w:rsid w:val="004B1220"/>
    <w:rsid w:val="004C35CA"/>
    <w:rsid w:val="004C3DC0"/>
    <w:rsid w:val="004C5880"/>
    <w:rsid w:val="004E37F4"/>
    <w:rsid w:val="004E6D29"/>
    <w:rsid w:val="004E7AFD"/>
    <w:rsid w:val="004F755E"/>
    <w:rsid w:val="00504BC1"/>
    <w:rsid w:val="00506FB4"/>
    <w:rsid w:val="00507A58"/>
    <w:rsid w:val="005113DD"/>
    <w:rsid w:val="00521A13"/>
    <w:rsid w:val="005230A2"/>
    <w:rsid w:val="00524FA1"/>
    <w:rsid w:val="00526ABB"/>
    <w:rsid w:val="00534E79"/>
    <w:rsid w:val="005371AB"/>
    <w:rsid w:val="00541391"/>
    <w:rsid w:val="00542ACE"/>
    <w:rsid w:val="00554A72"/>
    <w:rsid w:val="00556CF0"/>
    <w:rsid w:val="00557D42"/>
    <w:rsid w:val="00560027"/>
    <w:rsid w:val="00564878"/>
    <w:rsid w:val="00570922"/>
    <w:rsid w:val="005714D4"/>
    <w:rsid w:val="00573ED7"/>
    <w:rsid w:val="0057487C"/>
    <w:rsid w:val="00580DF5"/>
    <w:rsid w:val="0058616D"/>
    <w:rsid w:val="00591385"/>
    <w:rsid w:val="00592D03"/>
    <w:rsid w:val="005A25DD"/>
    <w:rsid w:val="005A3784"/>
    <w:rsid w:val="005A6D0F"/>
    <w:rsid w:val="005B0E54"/>
    <w:rsid w:val="005B2B1F"/>
    <w:rsid w:val="005B2E0D"/>
    <w:rsid w:val="005C4246"/>
    <w:rsid w:val="005C751C"/>
    <w:rsid w:val="005D65A9"/>
    <w:rsid w:val="005D7671"/>
    <w:rsid w:val="005E6032"/>
    <w:rsid w:val="005E62A5"/>
    <w:rsid w:val="005F12D4"/>
    <w:rsid w:val="00612366"/>
    <w:rsid w:val="00613A91"/>
    <w:rsid w:val="00616D79"/>
    <w:rsid w:val="00617FF2"/>
    <w:rsid w:val="00631AB4"/>
    <w:rsid w:val="006320E5"/>
    <w:rsid w:val="0063263B"/>
    <w:rsid w:val="006348CF"/>
    <w:rsid w:val="0063704F"/>
    <w:rsid w:val="00643EE9"/>
    <w:rsid w:val="0064449C"/>
    <w:rsid w:val="006503ED"/>
    <w:rsid w:val="00650CF1"/>
    <w:rsid w:val="006663A0"/>
    <w:rsid w:val="00674A1A"/>
    <w:rsid w:val="00675C03"/>
    <w:rsid w:val="0067716A"/>
    <w:rsid w:val="00682EDE"/>
    <w:rsid w:val="0068480F"/>
    <w:rsid w:val="00692BED"/>
    <w:rsid w:val="006A02F7"/>
    <w:rsid w:val="006B0595"/>
    <w:rsid w:val="006B3506"/>
    <w:rsid w:val="006C175F"/>
    <w:rsid w:val="006D2C8F"/>
    <w:rsid w:val="006D4D49"/>
    <w:rsid w:val="006D61D0"/>
    <w:rsid w:val="006D63BB"/>
    <w:rsid w:val="006F4073"/>
    <w:rsid w:val="00714D42"/>
    <w:rsid w:val="00717958"/>
    <w:rsid w:val="007340B8"/>
    <w:rsid w:val="0074131B"/>
    <w:rsid w:val="007423A8"/>
    <w:rsid w:val="00743CA3"/>
    <w:rsid w:val="007479FB"/>
    <w:rsid w:val="00750714"/>
    <w:rsid w:val="00752ACC"/>
    <w:rsid w:val="00753B88"/>
    <w:rsid w:val="00763407"/>
    <w:rsid w:val="00773767"/>
    <w:rsid w:val="00776B6C"/>
    <w:rsid w:val="007770F2"/>
    <w:rsid w:val="00783D3C"/>
    <w:rsid w:val="007901C4"/>
    <w:rsid w:val="00790F25"/>
    <w:rsid w:val="00793C40"/>
    <w:rsid w:val="00796A39"/>
    <w:rsid w:val="007A4468"/>
    <w:rsid w:val="007A5D81"/>
    <w:rsid w:val="007A6118"/>
    <w:rsid w:val="007A744A"/>
    <w:rsid w:val="007A7997"/>
    <w:rsid w:val="007B08B0"/>
    <w:rsid w:val="007C4A13"/>
    <w:rsid w:val="007D24A4"/>
    <w:rsid w:val="007E0116"/>
    <w:rsid w:val="007E2205"/>
    <w:rsid w:val="007F4B4F"/>
    <w:rsid w:val="007F6F7C"/>
    <w:rsid w:val="0080202C"/>
    <w:rsid w:val="00803EF6"/>
    <w:rsid w:val="00804501"/>
    <w:rsid w:val="0081153C"/>
    <w:rsid w:val="00814541"/>
    <w:rsid w:val="00816A5E"/>
    <w:rsid w:val="00821CAA"/>
    <w:rsid w:val="00833393"/>
    <w:rsid w:val="008356EA"/>
    <w:rsid w:val="008476A3"/>
    <w:rsid w:val="008523F5"/>
    <w:rsid w:val="008529EF"/>
    <w:rsid w:val="00853519"/>
    <w:rsid w:val="00857B9E"/>
    <w:rsid w:val="00861C12"/>
    <w:rsid w:val="008623B4"/>
    <w:rsid w:val="0088202D"/>
    <w:rsid w:val="0088248A"/>
    <w:rsid w:val="00887C74"/>
    <w:rsid w:val="00894B8E"/>
    <w:rsid w:val="00895380"/>
    <w:rsid w:val="008958F0"/>
    <w:rsid w:val="00896242"/>
    <w:rsid w:val="00896582"/>
    <w:rsid w:val="008A2272"/>
    <w:rsid w:val="008A2DE6"/>
    <w:rsid w:val="008A4335"/>
    <w:rsid w:val="008A5CC2"/>
    <w:rsid w:val="008B15CA"/>
    <w:rsid w:val="008B4D5D"/>
    <w:rsid w:val="008C286F"/>
    <w:rsid w:val="008C349A"/>
    <w:rsid w:val="008C3E14"/>
    <w:rsid w:val="008C7B3D"/>
    <w:rsid w:val="008D031F"/>
    <w:rsid w:val="008D38B2"/>
    <w:rsid w:val="008D3F02"/>
    <w:rsid w:val="008D436A"/>
    <w:rsid w:val="008E06E2"/>
    <w:rsid w:val="008E0A92"/>
    <w:rsid w:val="008E1721"/>
    <w:rsid w:val="008E535D"/>
    <w:rsid w:val="008E7304"/>
    <w:rsid w:val="008F296E"/>
    <w:rsid w:val="00901EF9"/>
    <w:rsid w:val="0091198C"/>
    <w:rsid w:val="00915803"/>
    <w:rsid w:val="0093181D"/>
    <w:rsid w:val="00931E8E"/>
    <w:rsid w:val="00935E5B"/>
    <w:rsid w:val="009432BA"/>
    <w:rsid w:val="00944E14"/>
    <w:rsid w:val="00954505"/>
    <w:rsid w:val="0095773C"/>
    <w:rsid w:val="009602DB"/>
    <w:rsid w:val="00963B23"/>
    <w:rsid w:val="00966A31"/>
    <w:rsid w:val="00966EAD"/>
    <w:rsid w:val="00971BAB"/>
    <w:rsid w:val="00974388"/>
    <w:rsid w:val="00975605"/>
    <w:rsid w:val="0097583E"/>
    <w:rsid w:val="00976BCA"/>
    <w:rsid w:val="009829DF"/>
    <w:rsid w:val="0098764C"/>
    <w:rsid w:val="00991F34"/>
    <w:rsid w:val="00992BEE"/>
    <w:rsid w:val="00992E65"/>
    <w:rsid w:val="00995605"/>
    <w:rsid w:val="00996842"/>
    <w:rsid w:val="00997156"/>
    <w:rsid w:val="009A3697"/>
    <w:rsid w:val="009B03F9"/>
    <w:rsid w:val="009B2A40"/>
    <w:rsid w:val="009C0570"/>
    <w:rsid w:val="009C0F7B"/>
    <w:rsid w:val="009C4B9D"/>
    <w:rsid w:val="009C61FA"/>
    <w:rsid w:val="009C6244"/>
    <w:rsid w:val="009D1B5A"/>
    <w:rsid w:val="009D529B"/>
    <w:rsid w:val="009D529C"/>
    <w:rsid w:val="009D6EA3"/>
    <w:rsid w:val="009E09CF"/>
    <w:rsid w:val="009E4A0F"/>
    <w:rsid w:val="009E5E46"/>
    <w:rsid w:val="009E6CAF"/>
    <w:rsid w:val="009E77F0"/>
    <w:rsid w:val="009E7BC7"/>
    <w:rsid w:val="009F7271"/>
    <w:rsid w:val="00A23261"/>
    <w:rsid w:val="00A33900"/>
    <w:rsid w:val="00A34D45"/>
    <w:rsid w:val="00A42172"/>
    <w:rsid w:val="00A45CDC"/>
    <w:rsid w:val="00A54102"/>
    <w:rsid w:val="00A55D71"/>
    <w:rsid w:val="00A60350"/>
    <w:rsid w:val="00A63348"/>
    <w:rsid w:val="00A70EA8"/>
    <w:rsid w:val="00A72FDB"/>
    <w:rsid w:val="00A75A2D"/>
    <w:rsid w:val="00A77CFE"/>
    <w:rsid w:val="00A82304"/>
    <w:rsid w:val="00A83D5E"/>
    <w:rsid w:val="00A855F0"/>
    <w:rsid w:val="00A97B50"/>
    <w:rsid w:val="00AA0B19"/>
    <w:rsid w:val="00AA1E1B"/>
    <w:rsid w:val="00AA2AC3"/>
    <w:rsid w:val="00AA371C"/>
    <w:rsid w:val="00AB25F9"/>
    <w:rsid w:val="00AB3133"/>
    <w:rsid w:val="00AC2B3F"/>
    <w:rsid w:val="00AC2FFB"/>
    <w:rsid w:val="00AC3981"/>
    <w:rsid w:val="00AC5C58"/>
    <w:rsid w:val="00AD0560"/>
    <w:rsid w:val="00AD1D8B"/>
    <w:rsid w:val="00AD70B0"/>
    <w:rsid w:val="00AE06B3"/>
    <w:rsid w:val="00AE2D9F"/>
    <w:rsid w:val="00AE4975"/>
    <w:rsid w:val="00AE537B"/>
    <w:rsid w:val="00AE6425"/>
    <w:rsid w:val="00AF1D08"/>
    <w:rsid w:val="00AF59F7"/>
    <w:rsid w:val="00AF7E85"/>
    <w:rsid w:val="00B04F3A"/>
    <w:rsid w:val="00B05B47"/>
    <w:rsid w:val="00B137B3"/>
    <w:rsid w:val="00B16ADF"/>
    <w:rsid w:val="00B17647"/>
    <w:rsid w:val="00B21271"/>
    <w:rsid w:val="00B21958"/>
    <w:rsid w:val="00B307E0"/>
    <w:rsid w:val="00B31FE9"/>
    <w:rsid w:val="00B33F7C"/>
    <w:rsid w:val="00B343BD"/>
    <w:rsid w:val="00B3583F"/>
    <w:rsid w:val="00B40070"/>
    <w:rsid w:val="00B4067A"/>
    <w:rsid w:val="00B45C67"/>
    <w:rsid w:val="00B60316"/>
    <w:rsid w:val="00B6102C"/>
    <w:rsid w:val="00B62A45"/>
    <w:rsid w:val="00B62C85"/>
    <w:rsid w:val="00B660C5"/>
    <w:rsid w:val="00B74002"/>
    <w:rsid w:val="00B74682"/>
    <w:rsid w:val="00B77A9B"/>
    <w:rsid w:val="00B81E20"/>
    <w:rsid w:val="00BA136E"/>
    <w:rsid w:val="00BA4D20"/>
    <w:rsid w:val="00BA501E"/>
    <w:rsid w:val="00BB243B"/>
    <w:rsid w:val="00BB79EA"/>
    <w:rsid w:val="00BC1E22"/>
    <w:rsid w:val="00BC2FF4"/>
    <w:rsid w:val="00BD021F"/>
    <w:rsid w:val="00BD30F5"/>
    <w:rsid w:val="00BD4BD2"/>
    <w:rsid w:val="00BD5322"/>
    <w:rsid w:val="00BE08A8"/>
    <w:rsid w:val="00BE0F3B"/>
    <w:rsid w:val="00BF2803"/>
    <w:rsid w:val="00BF4D32"/>
    <w:rsid w:val="00C02286"/>
    <w:rsid w:val="00C119C9"/>
    <w:rsid w:val="00C15F34"/>
    <w:rsid w:val="00C17DE6"/>
    <w:rsid w:val="00C22F46"/>
    <w:rsid w:val="00C27317"/>
    <w:rsid w:val="00C3307E"/>
    <w:rsid w:val="00C350EF"/>
    <w:rsid w:val="00C42CE1"/>
    <w:rsid w:val="00C54920"/>
    <w:rsid w:val="00C54D7B"/>
    <w:rsid w:val="00C55052"/>
    <w:rsid w:val="00C57C50"/>
    <w:rsid w:val="00C63DDC"/>
    <w:rsid w:val="00C6475D"/>
    <w:rsid w:val="00C67E79"/>
    <w:rsid w:val="00C7620D"/>
    <w:rsid w:val="00C8477B"/>
    <w:rsid w:val="00C90DED"/>
    <w:rsid w:val="00C97692"/>
    <w:rsid w:val="00C97951"/>
    <w:rsid w:val="00CA1B08"/>
    <w:rsid w:val="00CB5B5B"/>
    <w:rsid w:val="00CC1439"/>
    <w:rsid w:val="00CC7763"/>
    <w:rsid w:val="00CC7B9A"/>
    <w:rsid w:val="00CD110B"/>
    <w:rsid w:val="00CD1EEC"/>
    <w:rsid w:val="00CD42AB"/>
    <w:rsid w:val="00CD66F5"/>
    <w:rsid w:val="00CD6E40"/>
    <w:rsid w:val="00CE3560"/>
    <w:rsid w:val="00CE7CE9"/>
    <w:rsid w:val="00CF2DA1"/>
    <w:rsid w:val="00CF450D"/>
    <w:rsid w:val="00CF506A"/>
    <w:rsid w:val="00D03D22"/>
    <w:rsid w:val="00D14032"/>
    <w:rsid w:val="00D20B2C"/>
    <w:rsid w:val="00D22151"/>
    <w:rsid w:val="00D24065"/>
    <w:rsid w:val="00D24695"/>
    <w:rsid w:val="00D42D98"/>
    <w:rsid w:val="00D47FB8"/>
    <w:rsid w:val="00D51233"/>
    <w:rsid w:val="00D56085"/>
    <w:rsid w:val="00D6028D"/>
    <w:rsid w:val="00D605EA"/>
    <w:rsid w:val="00D63CD4"/>
    <w:rsid w:val="00D65C1B"/>
    <w:rsid w:val="00D751AF"/>
    <w:rsid w:val="00D76882"/>
    <w:rsid w:val="00D77A74"/>
    <w:rsid w:val="00D77E69"/>
    <w:rsid w:val="00D82228"/>
    <w:rsid w:val="00D94D73"/>
    <w:rsid w:val="00D95E66"/>
    <w:rsid w:val="00DA16CC"/>
    <w:rsid w:val="00DA7664"/>
    <w:rsid w:val="00DB3524"/>
    <w:rsid w:val="00DB4C16"/>
    <w:rsid w:val="00DC0B4D"/>
    <w:rsid w:val="00DC1D11"/>
    <w:rsid w:val="00DC3EC8"/>
    <w:rsid w:val="00DC75DD"/>
    <w:rsid w:val="00DD6A78"/>
    <w:rsid w:val="00DD6B95"/>
    <w:rsid w:val="00DD7A7B"/>
    <w:rsid w:val="00DE512B"/>
    <w:rsid w:val="00DF574C"/>
    <w:rsid w:val="00DF58CF"/>
    <w:rsid w:val="00DF7A88"/>
    <w:rsid w:val="00E035CA"/>
    <w:rsid w:val="00E0745F"/>
    <w:rsid w:val="00E20D56"/>
    <w:rsid w:val="00E22CCF"/>
    <w:rsid w:val="00E25A19"/>
    <w:rsid w:val="00E27884"/>
    <w:rsid w:val="00E4174B"/>
    <w:rsid w:val="00E509BD"/>
    <w:rsid w:val="00E50F62"/>
    <w:rsid w:val="00E56011"/>
    <w:rsid w:val="00E66AAA"/>
    <w:rsid w:val="00E76BB1"/>
    <w:rsid w:val="00E868F0"/>
    <w:rsid w:val="00E941F6"/>
    <w:rsid w:val="00EA0BC0"/>
    <w:rsid w:val="00EB264E"/>
    <w:rsid w:val="00EB7216"/>
    <w:rsid w:val="00EC7217"/>
    <w:rsid w:val="00EC7DD2"/>
    <w:rsid w:val="00ED104E"/>
    <w:rsid w:val="00ED7F3E"/>
    <w:rsid w:val="00EE2FFD"/>
    <w:rsid w:val="00EE4061"/>
    <w:rsid w:val="00EE52EB"/>
    <w:rsid w:val="00EF01ED"/>
    <w:rsid w:val="00EF208E"/>
    <w:rsid w:val="00EF7FC4"/>
    <w:rsid w:val="00F0160D"/>
    <w:rsid w:val="00F02FE3"/>
    <w:rsid w:val="00F03BE2"/>
    <w:rsid w:val="00F064F7"/>
    <w:rsid w:val="00F30607"/>
    <w:rsid w:val="00F33081"/>
    <w:rsid w:val="00F33FA6"/>
    <w:rsid w:val="00F35E26"/>
    <w:rsid w:val="00F37F7E"/>
    <w:rsid w:val="00F55991"/>
    <w:rsid w:val="00F6364D"/>
    <w:rsid w:val="00F66815"/>
    <w:rsid w:val="00F70E6C"/>
    <w:rsid w:val="00F75D90"/>
    <w:rsid w:val="00F77F53"/>
    <w:rsid w:val="00F840A2"/>
    <w:rsid w:val="00F84371"/>
    <w:rsid w:val="00F91F7D"/>
    <w:rsid w:val="00FA4905"/>
    <w:rsid w:val="00FA54F0"/>
    <w:rsid w:val="00FB6EB5"/>
    <w:rsid w:val="00FC4500"/>
    <w:rsid w:val="00FC69ED"/>
    <w:rsid w:val="00FE6EF8"/>
    <w:rsid w:val="00FF59B9"/>
    <w:rsid w:val="00FF620C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F1C1A2"/>
  <w15:chartTrackingRefBased/>
  <w15:docId w15:val="{CED55194-23B9-4110-9BAC-77367620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E64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D42D98"/>
    <w:pPr>
      <w:keepNext/>
      <w:jc w:val="center"/>
      <w:outlineLvl w:val="4"/>
    </w:pPr>
    <w:rPr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2D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42D9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66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6E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23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175F"/>
    <w:rPr>
      <w:color w:val="002561"/>
      <w:u w:val="single"/>
    </w:rPr>
  </w:style>
  <w:style w:type="character" w:styleId="CommentReference">
    <w:name w:val="annotation reference"/>
    <w:basedOn w:val="DefaultParagraphFont"/>
    <w:rsid w:val="004A6B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6B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6BB5"/>
  </w:style>
  <w:style w:type="paragraph" w:styleId="CommentSubject">
    <w:name w:val="annotation subject"/>
    <w:basedOn w:val="CommentText"/>
    <w:next w:val="CommentText"/>
    <w:link w:val="CommentSubjectChar"/>
    <w:rsid w:val="004A6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6BB5"/>
    <w:rPr>
      <w:b/>
      <w:bCs/>
    </w:rPr>
  </w:style>
  <w:style w:type="table" w:styleId="TableGrid">
    <w:name w:val="Table Grid"/>
    <w:basedOn w:val="TableNormal"/>
    <w:uiPriority w:val="39"/>
    <w:rsid w:val="00F66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E642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E64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AE6425"/>
    <w:rPr>
      <w:sz w:val="24"/>
      <w:szCs w:val="24"/>
    </w:rPr>
  </w:style>
  <w:style w:type="paragraph" w:customStyle="1" w:styleId="GFFileNum">
    <w:name w:val="GFFileNum"/>
    <w:rsid w:val="00D76882"/>
    <w:pPr>
      <w:jc w:val="center"/>
    </w:pPr>
    <w:rPr>
      <w:rFonts w:ascii="Arial" w:hAnsi="Arial"/>
      <w:b/>
    </w:rPr>
  </w:style>
  <w:style w:type="paragraph" w:customStyle="1" w:styleId="GFLogoBottom">
    <w:name w:val="GFLogoBottom"/>
    <w:rsid w:val="00D76882"/>
    <w:pPr>
      <w:tabs>
        <w:tab w:val="left" w:pos="4230"/>
        <w:tab w:val="left" w:pos="7371"/>
      </w:tabs>
    </w:pPr>
    <w:rPr>
      <w:rFonts w:ascii="Arial" w:hAnsi="Arial"/>
      <w:b/>
      <w:sz w:val="22"/>
    </w:rPr>
  </w:style>
  <w:style w:type="paragraph" w:customStyle="1" w:styleId="GFFormName">
    <w:name w:val="GFFormName"/>
    <w:rsid w:val="00D76882"/>
    <w:pPr>
      <w:jc w:val="right"/>
    </w:pPr>
    <w:rPr>
      <w:rFonts w:ascii="Arial" w:hAnsi="Arial"/>
      <w:position w:val="4"/>
      <w:sz w:val="28"/>
    </w:rPr>
  </w:style>
  <w:style w:type="paragraph" w:customStyle="1" w:styleId="GFMIA">
    <w:name w:val="GFMIA"/>
    <w:rsid w:val="00D76882"/>
    <w:pPr>
      <w:jc w:val="right"/>
    </w:pPr>
    <w:rPr>
      <w:rFonts w:ascii="Arial" w:hAnsi="Arial"/>
      <w:position w:val="4"/>
      <w:sz w:val="24"/>
    </w:rPr>
  </w:style>
  <w:style w:type="paragraph" w:customStyle="1" w:styleId="GFSurnameCaption">
    <w:name w:val="GFSurnameCaption"/>
    <w:rsid w:val="00D76882"/>
    <w:pPr>
      <w:jc w:val="center"/>
    </w:pPr>
    <w:rPr>
      <w:rFonts w:ascii="Arial" w:hAnsi="Arial"/>
      <w:b/>
    </w:rPr>
  </w:style>
  <w:style w:type="paragraph" w:customStyle="1" w:styleId="GFConditionName">
    <w:name w:val="GFConditionName"/>
    <w:rsid w:val="00D76882"/>
    <w:rPr>
      <w:rFonts w:ascii="Arial" w:hAnsi="Arial"/>
      <w:b/>
    </w:rPr>
  </w:style>
  <w:style w:type="paragraph" w:customStyle="1" w:styleId="GFDisabPrompt">
    <w:name w:val="GFDisabPrompt"/>
    <w:basedOn w:val="Normal"/>
    <w:rsid w:val="00D76882"/>
    <w:rPr>
      <w:rFonts w:ascii="Arial" w:hAnsi="Arial"/>
      <w:sz w:val="16"/>
      <w:szCs w:val="20"/>
    </w:rPr>
  </w:style>
  <w:style w:type="paragraph" w:styleId="Revision">
    <w:name w:val="Revision"/>
    <w:hidden/>
    <w:uiPriority w:val="99"/>
    <w:semiHidden/>
    <w:rsid w:val="00F33F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siness.improvement.cbd@dv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e7bf23-a263-4b03-bd1a-aa45f376bbc6" xsi:nil="true"/>
    <lcf76f155ced4ddcb4097134ff3c332f xmlns="9e8a703b-d3e0-4199-a68a-2c6b4d23908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4DD7A099633469A9B03021E436C02" ma:contentTypeVersion="10" ma:contentTypeDescription="Create a new document." ma:contentTypeScope="" ma:versionID="e2daafd6ce27a4ba66666a83beae4236">
  <xsd:schema xmlns:xsd="http://www.w3.org/2001/XMLSchema" xmlns:xs="http://www.w3.org/2001/XMLSchema" xmlns:p="http://schemas.microsoft.com/office/2006/metadata/properties" xmlns:ns2="9e8a703b-d3e0-4199-a68a-2c6b4d239088" xmlns:ns3="a3e7bf23-a263-4b03-bd1a-aa45f376bbc6" targetNamespace="http://schemas.microsoft.com/office/2006/metadata/properties" ma:root="true" ma:fieldsID="15d2d6896beb10ec45ffe7f6af8351d9" ns2:_="" ns3:_="">
    <xsd:import namespace="9e8a703b-d3e0-4199-a68a-2c6b4d239088"/>
    <xsd:import namespace="a3e7bf23-a263-4b03-bd1a-aa45f376b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a703b-d3e0-4199-a68a-2c6b4d239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7bf23-a263-4b03-bd1a-aa45f376bb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1d4cbe8-9ea0-4c79-b9a8-612dadfcb078}" ma:internalName="TaxCatchAll" ma:showField="CatchAllData" ma:web="a3e7bf23-a263-4b03-bd1a-aa45f376b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69B0A-45C7-4A4E-BFE4-0B61819DF7F7}">
  <ds:schemaRefs>
    <ds:schemaRef ds:uri="http://schemas.microsoft.com/office/2006/metadata/properties"/>
    <ds:schemaRef ds:uri="http://schemas.microsoft.com/office/infopath/2007/PartnerControls"/>
    <ds:schemaRef ds:uri="a3e7bf23-a263-4b03-bd1a-aa45f376bbc6"/>
    <ds:schemaRef ds:uri="9e8a703b-d3e0-4199-a68a-2c6b4d239088"/>
  </ds:schemaRefs>
</ds:datastoreItem>
</file>

<file path=customXml/itemProps2.xml><?xml version="1.0" encoding="utf-8"?>
<ds:datastoreItem xmlns:ds="http://schemas.openxmlformats.org/officeDocument/2006/customXml" ds:itemID="{22D9C276-DD03-4879-9D39-F260DC7D9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a703b-d3e0-4199-a68a-2c6b4d239088"/>
    <ds:schemaRef ds:uri="a3e7bf23-a263-4b03-bd1a-aa45f376b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A806-ABF4-4685-BE5C-30F7A893F7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3C652A-5420-477B-9984-51007BE31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3060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GARP Chapter 9</vt:lpstr>
    </vt:vector>
  </TitlesOfParts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D9459 Renal Function</dc:title>
  <dc:subject/>
  <dc:creator>Department of Veterans’ Affairs</dc:creator>
  <cp:keywords>Renal Function</cp:keywords>
  <dc:description/>
  <cp:lastPrinted>2024-06-20T22:42:00Z</cp:lastPrinted>
  <dcterms:created xsi:type="dcterms:W3CDTF">2024-06-20T22:43:00Z</dcterms:created>
  <dcterms:modified xsi:type="dcterms:W3CDTF">2024-07-11T04:58:00Z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0x0101001704DD7A099633469A9B03021E436C02</vt:lpwstr>
  </property>
</Properties>
</file>