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"/>
        <w:gridCol w:w="1134"/>
        <w:gridCol w:w="4820"/>
        <w:gridCol w:w="2268"/>
        <w:gridCol w:w="1417"/>
      </w:tblGrid>
      <w:tr w:rsidR="00BC74B2" w14:paraId="501C26D1" w14:textId="77777777">
        <w:trPr>
          <w:gridBefore w:val="1"/>
          <w:wBefore w:w="30" w:type="dxa"/>
          <w:cantSplit/>
          <w:trHeight w:hRule="exact" w:val="211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B1FB1E0" w14:textId="77777777" w:rsidR="00BC74B2" w:rsidRDefault="00BC74B2">
            <w:pPr>
              <w:jc w:val="center"/>
              <w:outlineLvl w:val="0"/>
              <w:rPr>
                <w:b/>
                <w:sz w:val="32"/>
                <w:szCs w:val="32"/>
              </w:rPr>
            </w:pPr>
          </w:p>
          <w:p w14:paraId="79F79538" w14:textId="77777777" w:rsidR="00BC74B2" w:rsidRDefault="00BC74B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ORTHOPTISTS</w:t>
            </w:r>
          </w:p>
          <w:p w14:paraId="2A24840D" w14:textId="77777777" w:rsidR="00BC74B2" w:rsidRDefault="00BC74B2">
            <w:pPr>
              <w:jc w:val="center"/>
              <w:outlineLvl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SCHEDULE OF FEES</w:t>
            </w:r>
          </w:p>
          <w:p w14:paraId="55EAA031" w14:textId="77777777" w:rsidR="00BC74B2" w:rsidRDefault="00BC74B2" w:rsidP="00412331">
            <w:pPr>
              <w:jc w:val="center"/>
              <w:outlineLvl w:val="0"/>
              <w:rPr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EFFECTIVE 1 </w:t>
            </w:r>
            <w:r w:rsidR="00412331">
              <w:rPr>
                <w:b/>
                <w:sz w:val="32"/>
                <w:szCs w:val="32"/>
              </w:rPr>
              <w:t>JULY</w:t>
            </w:r>
            <w:r w:rsidR="00D943DD">
              <w:rPr>
                <w:b/>
                <w:sz w:val="32"/>
                <w:szCs w:val="32"/>
              </w:rPr>
              <w:t xml:space="preserve"> 202</w:t>
            </w:r>
            <w:r w:rsidR="0041233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105DDB" w14:textId="77777777" w:rsidR="00BC74B2" w:rsidRDefault="00BC77EB">
            <w:pPr>
              <w:jc w:val="center"/>
              <w:outlineLvl w:val="0"/>
              <w:rPr>
                <w:rFonts w:ascii="AusGov DVA Stacked 4U" w:hAnsi="AusGov DVA Stacked 4U"/>
                <w:sz w:val="200"/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7728" behindDoc="0" locked="0" layoutInCell="1" allowOverlap="1" wp14:anchorId="1F7C0631" wp14:editId="7406486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142875</wp:posOffset>
                  </wp:positionV>
                  <wp:extent cx="2019300" cy="1114425"/>
                  <wp:effectExtent l="0" t="0" r="0" b="0"/>
                  <wp:wrapNone/>
                  <wp:docPr id="3" name="Picture 3" descr="Australian Government Department of Veterans' Affai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stralian Government Department of Veterans' Affai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ED5D2B" w14:textId="77777777" w:rsidR="00BC74B2" w:rsidRDefault="00BC74B2">
            <w:pPr>
              <w:jc w:val="center"/>
              <w:outlineLvl w:val="0"/>
              <w:rPr>
                <w:b/>
                <w:szCs w:val="24"/>
              </w:rPr>
            </w:pPr>
            <w:bookmarkStart w:id="0" w:name="SiteName"/>
            <w:bookmarkEnd w:id="0"/>
          </w:p>
        </w:tc>
      </w:tr>
      <w:tr w:rsidR="00BC74B2" w14:paraId="052A9A71" w14:textId="77777777" w:rsidTr="003C2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00"/>
        </w:trPr>
        <w:tc>
          <w:tcPr>
            <w:tcW w:w="1164" w:type="dxa"/>
            <w:gridSpan w:val="2"/>
          </w:tcPr>
          <w:p w14:paraId="630A04DA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14:paraId="126912BD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4009395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</w:p>
        </w:tc>
      </w:tr>
      <w:tr w:rsidR="00BC74B2" w14:paraId="48E712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E739653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ITEM NO.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35ACD9C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DESCRIPTION</w:t>
            </w:r>
          </w:p>
          <w:p w14:paraId="0D8EC340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Note:  All items are subject to GST.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E51F1B" w14:textId="77777777" w:rsidR="00BC74B2" w:rsidRDefault="00BC74B2">
            <w:pPr>
              <w:jc w:val="center"/>
              <w:rPr>
                <w:b/>
                <w:snapToGrid w:val="0"/>
                <w:color w:val="000000"/>
                <w:lang w:eastAsia="en-US"/>
              </w:rPr>
            </w:pPr>
            <w:r>
              <w:rPr>
                <w:b/>
                <w:snapToGrid w:val="0"/>
                <w:color w:val="000000"/>
                <w:lang w:eastAsia="en-US"/>
              </w:rPr>
              <w:t>FEE</w:t>
            </w:r>
          </w:p>
        </w:tc>
      </w:tr>
      <w:tr w:rsidR="00C31943" w14:paraId="0EB1A07A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DFBD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OR10</w:t>
            </w:r>
          </w:p>
        </w:tc>
        <w:tc>
          <w:tcPr>
            <w:tcW w:w="70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3D24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rooms (up to ½ hour)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3BA2" w14:textId="77777777" w:rsidR="00C31943" w:rsidRPr="00C31943" w:rsidRDefault="00C31943" w:rsidP="00EF1D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C31943">
              <w:rPr>
                <w:sz w:val="22"/>
                <w:szCs w:val="22"/>
              </w:rPr>
              <w:t>6</w:t>
            </w:r>
            <w:r w:rsidR="00DD7B2C">
              <w:rPr>
                <w:sz w:val="22"/>
                <w:szCs w:val="22"/>
              </w:rPr>
              <w:t>7.30</w:t>
            </w:r>
          </w:p>
        </w:tc>
      </w:tr>
      <w:tr w:rsidR="00C31943" w14:paraId="437747DB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62E01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OR11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FB35C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rooms (up to ¾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7F79" w14:textId="77777777" w:rsidR="00C31943" w:rsidRPr="00C31943" w:rsidRDefault="00C31943" w:rsidP="007C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C7B4F">
              <w:rPr>
                <w:sz w:val="22"/>
                <w:szCs w:val="22"/>
              </w:rPr>
              <w:t>101.15</w:t>
            </w:r>
          </w:p>
        </w:tc>
      </w:tr>
      <w:tr w:rsidR="00C31943" w14:paraId="3511DDA8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C82FC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OR12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E300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rooms (up to 1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4E98" w14:textId="77777777" w:rsidR="00C31943" w:rsidRPr="00C31943" w:rsidRDefault="00C31943" w:rsidP="007C7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C7B4F">
              <w:rPr>
                <w:sz w:val="22"/>
                <w:szCs w:val="22"/>
              </w:rPr>
              <w:t>134.90</w:t>
            </w:r>
          </w:p>
        </w:tc>
      </w:tr>
      <w:tr w:rsidR="00C31943" w14:paraId="38C8D8DB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57F7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OR13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61B7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rooms (over 1 hour – state actual time)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9227" w14:textId="77777777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168.55</w:t>
            </w:r>
          </w:p>
        </w:tc>
      </w:tr>
      <w:tr w:rsidR="00C31943" w14:paraId="066A19D7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4189D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OR14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0E459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Consultation – home or Residential Aged Care Facility </w:t>
            </w:r>
          </w:p>
          <w:p w14:paraId="486515B4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(up to ½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7F64" w14:textId="77777777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97.50</w:t>
            </w:r>
          </w:p>
        </w:tc>
      </w:tr>
      <w:tr w:rsidR="00C31943" w14:paraId="34D72906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DFFE8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OR15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F46F7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Consultation – home or Residential Aged Care Facility </w:t>
            </w:r>
          </w:p>
          <w:p w14:paraId="415249D9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(up to ¾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D4B0" w14:textId="77777777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146.65</w:t>
            </w:r>
          </w:p>
        </w:tc>
      </w:tr>
      <w:tr w:rsidR="00C31943" w14:paraId="0799E528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90CA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OR16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86568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Consultation – home or Residential Aged Care Facility </w:t>
            </w:r>
          </w:p>
          <w:p w14:paraId="34172052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(up to 1 hour)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C5F3" w14:textId="77777777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195.65</w:t>
            </w:r>
          </w:p>
        </w:tc>
      </w:tr>
      <w:tr w:rsidR="00C31943" w14:paraId="63C90F20" w14:textId="77777777" w:rsidTr="004566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F8D5F8" w14:textId="77777777" w:rsidR="00C31943" w:rsidRPr="00E02110" w:rsidRDefault="00C31943" w:rsidP="00C31943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OR17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356BE7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Consultation – home or Residential Aged Care Facility </w:t>
            </w:r>
          </w:p>
          <w:p w14:paraId="6A794A77" w14:textId="77777777" w:rsidR="00C31943" w:rsidRPr="003C2FA6" w:rsidRDefault="00C31943" w:rsidP="00C31943">
            <w:pPr>
              <w:spacing w:before="60" w:after="60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(over 1 hour – state actual time)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2AB75C" w14:textId="77777777" w:rsidR="00C31943" w:rsidRPr="00C31943" w:rsidRDefault="00C31943" w:rsidP="00041F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41F15">
              <w:rPr>
                <w:sz w:val="22"/>
                <w:szCs w:val="22"/>
              </w:rPr>
              <w:t>244.80</w:t>
            </w:r>
          </w:p>
        </w:tc>
      </w:tr>
      <w:tr w:rsidR="001F4805" w14:paraId="649F61E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95"/>
        </w:trPr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561C23" w14:textId="77777777" w:rsidR="001F4805" w:rsidRPr="00E02110" w:rsidRDefault="001F4805" w:rsidP="001F4805">
            <w:pPr>
              <w:jc w:val="center"/>
              <w:rPr>
                <w:color w:val="000000"/>
                <w:sz w:val="22"/>
                <w:szCs w:val="22"/>
              </w:rPr>
            </w:pPr>
            <w:r w:rsidRPr="00E02110">
              <w:rPr>
                <w:color w:val="000000"/>
                <w:sz w:val="22"/>
                <w:szCs w:val="22"/>
              </w:rPr>
              <w:t>OR34*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9823892" w14:textId="77777777" w:rsidR="001F4805" w:rsidRPr="003C2FA6" w:rsidRDefault="001F4805" w:rsidP="001F4805">
            <w:pPr>
              <w:ind w:right="385"/>
              <w:rPr>
                <w:b/>
                <w:sz w:val="22"/>
                <w:szCs w:val="22"/>
              </w:rPr>
            </w:pPr>
            <w:r w:rsidRPr="003C2FA6">
              <w:rPr>
                <w:snapToGrid w:val="0"/>
                <w:color w:val="000000"/>
                <w:sz w:val="22"/>
                <w:szCs w:val="22"/>
                <w:lang w:eastAsia="en-US"/>
              </w:rPr>
              <w:t>Consultation – other location [e.g. hospital]</w:t>
            </w:r>
            <w:r w:rsidRPr="003C2FA6">
              <w:rPr>
                <w:b/>
                <w:sz w:val="22"/>
                <w:szCs w:val="22"/>
              </w:rPr>
              <w:t xml:space="preserve"> </w:t>
            </w:r>
          </w:p>
          <w:p w14:paraId="63C0E1F3" w14:textId="77777777" w:rsidR="001F4805" w:rsidRPr="003C2FA6" w:rsidRDefault="001F4805" w:rsidP="001F4805">
            <w:pPr>
              <w:ind w:right="385"/>
              <w:rPr>
                <w:b/>
                <w:sz w:val="22"/>
                <w:szCs w:val="22"/>
              </w:rPr>
            </w:pPr>
            <w:r w:rsidRPr="003C2FA6">
              <w:rPr>
                <w:b/>
                <w:sz w:val="22"/>
                <w:szCs w:val="22"/>
              </w:rPr>
              <w:t>* This item requires prior financial authorisation from DVA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A907DB" w14:textId="77777777" w:rsidR="001F4805" w:rsidRPr="00E02110" w:rsidRDefault="001F4805" w:rsidP="001F4805">
            <w:pPr>
              <w:jc w:val="center"/>
              <w:rPr>
                <w:color w:val="000000"/>
                <w:sz w:val="22"/>
                <w:szCs w:val="22"/>
              </w:rPr>
            </w:pPr>
            <w:r w:rsidRPr="003C2FA6">
              <w:rPr>
                <w:sz w:val="22"/>
                <w:szCs w:val="22"/>
              </w:rPr>
              <w:t>Fee By Negotiation</w:t>
            </w:r>
          </w:p>
        </w:tc>
      </w:tr>
    </w:tbl>
    <w:p w14:paraId="517CCD96" w14:textId="77777777" w:rsidR="00BC74B2" w:rsidRDefault="00BC74B2">
      <w:pPr>
        <w:ind w:right="385"/>
        <w:rPr>
          <w:b/>
        </w:rPr>
      </w:pPr>
    </w:p>
    <w:p w14:paraId="3BE7E370" w14:textId="77777777" w:rsidR="00BC74B2" w:rsidRDefault="00BC74B2">
      <w:pPr>
        <w:ind w:right="385"/>
        <w:rPr>
          <w:b/>
        </w:rPr>
      </w:pPr>
    </w:p>
    <w:p w14:paraId="4A0D0166" w14:textId="77777777" w:rsidR="00E02110" w:rsidRDefault="00E02110" w:rsidP="00E02110">
      <w:pPr>
        <w:ind w:right="385"/>
        <w:rPr>
          <w:b/>
          <w:sz w:val="28"/>
          <w:szCs w:val="28"/>
          <w:u w:val="single"/>
        </w:rPr>
      </w:pPr>
    </w:p>
    <w:p w14:paraId="6FFB8B5B" w14:textId="77777777" w:rsidR="00E02110" w:rsidRDefault="00E02110" w:rsidP="00E02110">
      <w:pPr>
        <w:ind w:right="385"/>
        <w:rPr>
          <w:b/>
          <w:sz w:val="28"/>
          <w:szCs w:val="28"/>
          <w:u w:val="single"/>
        </w:rPr>
      </w:pPr>
    </w:p>
    <w:p w14:paraId="201E1214" w14:textId="77777777" w:rsidR="00BC74B2" w:rsidRDefault="00BC74B2">
      <w:pPr>
        <w:ind w:right="385"/>
        <w:rPr>
          <w:b/>
        </w:rPr>
      </w:pPr>
    </w:p>
    <w:p w14:paraId="3CA85206" w14:textId="77777777" w:rsidR="00BC74B2" w:rsidRDefault="00BC74B2">
      <w:pPr>
        <w:ind w:right="385"/>
        <w:rPr>
          <w:b/>
        </w:rPr>
      </w:pPr>
    </w:p>
    <w:p w14:paraId="205F71F8" w14:textId="77777777" w:rsidR="00BC74B2" w:rsidRDefault="00BC74B2">
      <w:pPr>
        <w:ind w:right="385"/>
        <w:rPr>
          <w:b/>
        </w:rPr>
      </w:pPr>
    </w:p>
    <w:p w14:paraId="08A3FD01" w14:textId="77777777" w:rsidR="00BC74B2" w:rsidRDefault="00BC74B2">
      <w:pPr>
        <w:ind w:right="385"/>
        <w:rPr>
          <w:b/>
        </w:rPr>
      </w:pPr>
    </w:p>
    <w:p w14:paraId="162DD4E6" w14:textId="77777777" w:rsidR="00BC74B2" w:rsidRDefault="00BC74B2">
      <w:pPr>
        <w:ind w:right="385"/>
        <w:rPr>
          <w:b/>
        </w:rPr>
      </w:pPr>
    </w:p>
    <w:p w14:paraId="774D449B" w14:textId="77777777" w:rsidR="00BC74B2" w:rsidRDefault="00BC74B2">
      <w:pPr>
        <w:ind w:right="385"/>
        <w:rPr>
          <w:b/>
        </w:rPr>
      </w:pPr>
    </w:p>
    <w:p w14:paraId="6A4DF254" w14:textId="77777777" w:rsidR="00BC74B2" w:rsidRDefault="00BC74B2">
      <w:pPr>
        <w:ind w:right="385"/>
        <w:rPr>
          <w:b/>
        </w:rPr>
      </w:pPr>
    </w:p>
    <w:p w14:paraId="4B5682D1" w14:textId="77777777" w:rsidR="00A709F1" w:rsidRDefault="00A709F1">
      <w:pPr>
        <w:ind w:right="385"/>
        <w:rPr>
          <w:b/>
        </w:rPr>
      </w:pPr>
    </w:p>
    <w:p w14:paraId="50E560E5" w14:textId="77777777" w:rsidR="00BC74B2" w:rsidRDefault="00BC74B2">
      <w:pPr>
        <w:ind w:right="385"/>
        <w:rPr>
          <w:b/>
        </w:rPr>
      </w:pPr>
    </w:p>
    <w:p w14:paraId="0AC30A49" w14:textId="77777777" w:rsidR="00BC74B2" w:rsidRDefault="00BC74B2">
      <w:pPr>
        <w:ind w:right="385"/>
        <w:rPr>
          <w:b/>
        </w:rPr>
      </w:pPr>
    </w:p>
    <w:p w14:paraId="776E44DE" w14:textId="77777777" w:rsidR="00BC74B2" w:rsidRDefault="00BC74B2">
      <w:pPr>
        <w:ind w:right="385"/>
        <w:rPr>
          <w:b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744"/>
      </w:tblGrid>
      <w:tr w:rsidR="009569E8" w:rsidRPr="007317F5" w14:paraId="71BB4927" w14:textId="77777777" w:rsidTr="002E03AB">
        <w:tc>
          <w:tcPr>
            <w:tcW w:w="4962" w:type="dxa"/>
          </w:tcPr>
          <w:p w14:paraId="5C54FB3F" w14:textId="77777777" w:rsidR="009569E8" w:rsidRPr="006C52CD" w:rsidRDefault="009569E8" w:rsidP="002E03AB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br w:type="page"/>
              <w:t>DVA CONTACTS</w:t>
            </w:r>
          </w:p>
          <w:p w14:paraId="433790CE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45BAFE69" w14:textId="77777777" w:rsidR="009569E8" w:rsidRPr="006C52CD" w:rsidRDefault="009569E8" w:rsidP="002E03AB">
            <w:pPr>
              <w:rPr>
                <w:sz w:val="22"/>
                <w:lang w:val="en-GB"/>
              </w:rPr>
            </w:pPr>
            <w:r w:rsidRPr="006C52CD">
              <w:rPr>
                <w:sz w:val="22"/>
                <w:lang w:val="en-GB"/>
              </w:rPr>
              <w:t>Further information on allied health services may be obtained from DVA.  The contact numbers for health care providers requiring further information or prior financial authorisation for all States &amp; Territories are listed below:</w:t>
            </w:r>
          </w:p>
          <w:p w14:paraId="31BED83D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017A6AB0" w14:textId="77777777" w:rsidR="009569E8" w:rsidRPr="006C52CD" w:rsidRDefault="009569E8" w:rsidP="002E03A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PHONE NUMBER:</w:t>
            </w:r>
          </w:p>
          <w:p w14:paraId="505BA333" w14:textId="77777777" w:rsidR="009569E8" w:rsidRPr="006C52CD" w:rsidRDefault="009569E8" w:rsidP="002E03AB">
            <w:pPr>
              <w:rPr>
                <w:sz w:val="22"/>
              </w:rPr>
            </w:pPr>
          </w:p>
          <w:p w14:paraId="6690BD62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1800 550 457 (Select Option 3, then Option 1)</w:t>
            </w:r>
          </w:p>
          <w:p w14:paraId="59BE4672" w14:textId="77777777" w:rsidR="009569E8" w:rsidRPr="006C52CD" w:rsidRDefault="009569E8" w:rsidP="002E03AB">
            <w:pPr>
              <w:rPr>
                <w:sz w:val="22"/>
              </w:rPr>
            </w:pPr>
          </w:p>
          <w:p w14:paraId="73A16831" w14:textId="77777777" w:rsidR="009569E8" w:rsidRPr="006C52CD" w:rsidRDefault="009569E8" w:rsidP="002E03A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POSTAL ADDRESS FOR ALL STATES</w:t>
            </w:r>
          </w:p>
          <w:p w14:paraId="12270568" w14:textId="77777777" w:rsidR="009569E8" w:rsidRPr="006C52CD" w:rsidRDefault="009569E8" w:rsidP="002E03A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AND TERRITORIES:</w:t>
            </w:r>
          </w:p>
          <w:p w14:paraId="7E0725F1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73479379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Health Approvals &amp; Home Care Section</w:t>
            </w:r>
          </w:p>
          <w:p w14:paraId="1BF16BCA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Department of Veterans’ Affairs</w:t>
            </w:r>
          </w:p>
          <w:p w14:paraId="17C0EE57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GPO Box 9998</w:t>
            </w:r>
          </w:p>
          <w:p w14:paraId="5F843DCB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BRISBANE   QLD   4001</w:t>
            </w:r>
          </w:p>
          <w:p w14:paraId="6F438BCE" w14:textId="77777777" w:rsidR="009569E8" w:rsidRPr="006C52CD" w:rsidRDefault="009569E8" w:rsidP="002E03AB">
            <w:pPr>
              <w:rPr>
                <w:sz w:val="22"/>
              </w:rPr>
            </w:pPr>
          </w:p>
          <w:p w14:paraId="0D574FBB" w14:textId="77777777" w:rsidR="009569E8" w:rsidRPr="006C52CD" w:rsidRDefault="009569E8" w:rsidP="002E03AB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DVA WEBSITE:</w:t>
            </w:r>
          </w:p>
          <w:p w14:paraId="699A7001" w14:textId="77777777" w:rsidR="009569E8" w:rsidRPr="006C52CD" w:rsidRDefault="009569E8" w:rsidP="002E03AB">
            <w:pPr>
              <w:rPr>
                <w:b/>
                <w:bCs/>
                <w:sz w:val="22"/>
              </w:rPr>
            </w:pPr>
          </w:p>
          <w:p w14:paraId="64C7C39B" w14:textId="77777777" w:rsidR="009569E8" w:rsidRPr="006C52CD" w:rsidRDefault="00676FAB" w:rsidP="002E03AB">
            <w:pPr>
              <w:rPr>
                <w:sz w:val="22"/>
              </w:rPr>
            </w:pPr>
            <w:hyperlink r:id="rId8" w:history="1">
              <w:r w:rsidR="009569E8" w:rsidRPr="006C52CD">
                <w:rPr>
                  <w:rStyle w:val="Hyperlink"/>
                  <w:sz w:val="22"/>
                </w:rPr>
                <w:t>http://www.dva.gov.au/providers/allied-health-professionals</w:t>
              </w:r>
            </w:hyperlink>
            <w:r w:rsidR="009569E8" w:rsidRPr="006C52CD">
              <w:rPr>
                <w:sz w:val="22"/>
              </w:rPr>
              <w:t xml:space="preserve"> </w:t>
            </w:r>
          </w:p>
          <w:p w14:paraId="5EA80B11" w14:textId="77777777" w:rsidR="009569E8" w:rsidRPr="006C52CD" w:rsidRDefault="009569E8" w:rsidP="002E03AB">
            <w:pPr>
              <w:rPr>
                <w:sz w:val="22"/>
              </w:rPr>
            </w:pPr>
          </w:p>
          <w:p w14:paraId="6FBD6B62" w14:textId="77777777" w:rsidR="009569E8" w:rsidRPr="006C52CD" w:rsidRDefault="009569E8" w:rsidP="002E03AB">
            <w:pPr>
              <w:rPr>
                <w:sz w:val="22"/>
                <w:lang w:val="en-GB"/>
              </w:rPr>
            </w:pPr>
            <w:r w:rsidRPr="006C52CD">
              <w:rPr>
                <w:b/>
                <w:bCs/>
                <w:sz w:val="22"/>
                <w:lang w:val="en-GB"/>
              </w:rPr>
              <w:t xml:space="preserve">DVA email for prior financial authorisation: </w:t>
            </w:r>
            <w:hyperlink r:id="rId9" w:history="1">
              <w:r w:rsidRPr="006C52CD">
                <w:rPr>
                  <w:rStyle w:val="Hyperlink"/>
                  <w:sz w:val="22"/>
                  <w:lang w:val="en-GB"/>
                </w:rPr>
                <w:t>health.approval@dva.gov.au</w:t>
              </w:r>
            </w:hyperlink>
            <w:r w:rsidRPr="006C52CD">
              <w:rPr>
                <w:sz w:val="22"/>
                <w:lang w:val="en-GB"/>
              </w:rPr>
              <w:t xml:space="preserve"> </w:t>
            </w:r>
          </w:p>
          <w:p w14:paraId="50CD7122" w14:textId="77777777" w:rsidR="009569E8" w:rsidRPr="006C52CD" w:rsidRDefault="009569E8" w:rsidP="002E03AB">
            <w:pPr>
              <w:rPr>
                <w:sz w:val="22"/>
                <w:lang w:val="en-GB"/>
              </w:rPr>
            </w:pPr>
          </w:p>
          <w:p w14:paraId="7479F9CB" w14:textId="77777777" w:rsidR="009569E8" w:rsidRPr="006C52CD" w:rsidRDefault="009569E8" w:rsidP="002E03AB">
            <w:pPr>
              <w:rPr>
                <w:sz w:val="22"/>
              </w:rPr>
            </w:pPr>
            <w:r w:rsidRPr="00375102">
              <w:rPr>
                <w:color w:val="000000"/>
                <w:sz w:val="22"/>
                <w:szCs w:val="22"/>
              </w:rPr>
              <w:t xml:space="preserve">The appropriate prior approval request form can be found at: </w:t>
            </w:r>
            <w:hyperlink r:id="rId10" w:history="1">
              <w:r w:rsidRPr="00375102">
                <w:rPr>
                  <w:rStyle w:val="Hyperlink"/>
                  <w:sz w:val="22"/>
                  <w:szCs w:val="22"/>
                </w:rPr>
                <w:t>https://www.dva.gov.au/providers/services-requiring-prior-approval</w:t>
              </w:r>
            </w:hyperlink>
          </w:p>
        </w:tc>
        <w:tc>
          <w:tcPr>
            <w:tcW w:w="4744" w:type="dxa"/>
          </w:tcPr>
          <w:p w14:paraId="0670D5CA" w14:textId="77777777" w:rsidR="009569E8" w:rsidRPr="006C52CD" w:rsidRDefault="009569E8" w:rsidP="002E03AB">
            <w:pPr>
              <w:spacing w:before="120"/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CLAIMS FOR PAYMENT</w:t>
            </w:r>
          </w:p>
          <w:p w14:paraId="31C64F5F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1FDFB0B4" w14:textId="77777777" w:rsidR="009569E8" w:rsidRPr="008500BC" w:rsidRDefault="009569E8" w:rsidP="002E03AB">
            <w:pPr>
              <w:rPr>
                <w:color w:val="0000FF"/>
                <w:sz w:val="22"/>
                <w:szCs w:val="22"/>
                <w:u w:val="single"/>
              </w:rPr>
            </w:pPr>
            <w:r w:rsidRPr="008500BC">
              <w:rPr>
                <w:sz w:val="22"/>
                <w:szCs w:val="22"/>
              </w:rPr>
              <w:t>For more information about claims for payment visit:</w:t>
            </w:r>
            <w:r>
              <w:rPr>
                <w:sz w:val="22"/>
                <w:szCs w:val="22"/>
              </w:rPr>
              <w:t xml:space="preserve"> </w:t>
            </w:r>
            <w:hyperlink r:id="rId11" w:history="1">
              <w:r>
                <w:rPr>
                  <w:color w:val="0000FF"/>
                  <w:sz w:val="22"/>
                  <w:szCs w:val="22"/>
                  <w:u w:val="single"/>
                </w:rPr>
                <w:t>https://www.dva.gov.au/providers/claiming-and-compliance/provider-claims</w:t>
              </w:r>
            </w:hyperlink>
          </w:p>
          <w:p w14:paraId="638A9DEA" w14:textId="77777777" w:rsidR="009569E8" w:rsidRPr="006C52CD" w:rsidRDefault="009569E8" w:rsidP="002E03AB">
            <w:pPr>
              <w:rPr>
                <w:sz w:val="22"/>
              </w:rPr>
            </w:pPr>
          </w:p>
          <w:p w14:paraId="57D90082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b/>
                <w:sz w:val="22"/>
              </w:rPr>
              <w:t>Claim Enquiries:</w:t>
            </w:r>
            <w:r w:rsidRPr="006C52CD">
              <w:rPr>
                <w:sz w:val="22"/>
              </w:rPr>
              <w:t xml:space="preserve">  1300 550 017</w:t>
            </w:r>
          </w:p>
          <w:p w14:paraId="3AF567A6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                               (Option 2 Allied Health)</w:t>
            </w:r>
          </w:p>
          <w:p w14:paraId="73961EC6" w14:textId="77777777" w:rsidR="009569E8" w:rsidRPr="006C52CD" w:rsidRDefault="009569E8" w:rsidP="002E03AB">
            <w:pPr>
              <w:rPr>
                <w:b/>
                <w:sz w:val="22"/>
              </w:rPr>
            </w:pPr>
          </w:p>
          <w:p w14:paraId="6127791B" w14:textId="77777777" w:rsidR="009569E8" w:rsidRPr="006C52CD" w:rsidRDefault="009569E8" w:rsidP="002E03AB">
            <w:pPr>
              <w:rPr>
                <w:b/>
                <w:bCs/>
                <w:sz w:val="22"/>
              </w:rPr>
            </w:pPr>
            <w:r w:rsidRPr="006C52CD">
              <w:rPr>
                <w:b/>
                <w:bCs/>
                <w:sz w:val="22"/>
              </w:rPr>
              <w:t>Claiming Online and DVA Webclaim</w:t>
            </w:r>
          </w:p>
          <w:p w14:paraId="425DDF4B" w14:textId="77777777" w:rsidR="009569E8" w:rsidRPr="006C52CD" w:rsidRDefault="009569E8" w:rsidP="002E03AB">
            <w:pPr>
              <w:spacing w:after="40"/>
              <w:rPr>
                <w:bCs/>
                <w:sz w:val="22"/>
                <w:lang w:val="en"/>
              </w:rPr>
            </w:pPr>
            <w:r w:rsidRPr="006C52CD">
              <w:rPr>
                <w:bCs/>
                <w:sz w:val="22"/>
              </w:rPr>
              <w:t xml:space="preserve">DVA offers online claiming utilising Medicare Online Claiming.  </w:t>
            </w:r>
            <w:r w:rsidRPr="006C52CD">
              <w:rPr>
                <w:bCs/>
                <w:sz w:val="22"/>
                <w:lang w:val="en"/>
              </w:rPr>
              <w:t xml:space="preserve">DVA Webclaim is available on the Services Australia </w:t>
            </w:r>
            <w:hyperlink r:id="rId12" w:history="1">
              <w:r w:rsidRPr="006C52CD">
                <w:rPr>
                  <w:rStyle w:val="Hyperlink"/>
                  <w:bCs/>
                  <w:sz w:val="22"/>
                  <w:lang w:val="en"/>
                </w:rPr>
                <w:t>Provider Digital Access (PRODA) Service</w:t>
              </w:r>
            </w:hyperlink>
            <w:r w:rsidRPr="006C52CD">
              <w:rPr>
                <w:sz w:val="22"/>
              </w:rPr>
              <w:t xml:space="preserve">.  </w:t>
            </w:r>
            <w:r w:rsidRPr="006C52CD">
              <w:rPr>
                <w:bCs/>
                <w:sz w:val="22"/>
              </w:rPr>
              <w:t>For more information about the online solutions available:</w:t>
            </w:r>
          </w:p>
          <w:p w14:paraId="264C1BF6" w14:textId="77777777" w:rsidR="009569E8" w:rsidRPr="006C52CD" w:rsidRDefault="009569E8" w:rsidP="009569E8">
            <w:pPr>
              <w:numPr>
                <w:ilvl w:val="0"/>
                <w:numId w:val="4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DVA Webclaim/Technical Support –    Phone 1800 700 199 or email </w:t>
            </w:r>
            <w:hyperlink r:id="rId13" w:history="1">
              <w:r w:rsidRPr="006C52CD">
                <w:rPr>
                  <w:rStyle w:val="Hyperlink"/>
                  <w:sz w:val="22"/>
                  <w:lang w:val="en"/>
                </w:rPr>
                <w:t>eBusiness@servicesaustralia.gov.au</w:t>
              </w:r>
            </w:hyperlink>
            <w:r w:rsidRPr="006C52CD">
              <w:rPr>
                <w:sz w:val="22"/>
                <w:lang w:val="en"/>
              </w:rPr>
              <w:t xml:space="preserve"> </w:t>
            </w:r>
          </w:p>
          <w:p w14:paraId="50D96C6E" w14:textId="77777777" w:rsidR="009569E8" w:rsidRPr="006C52CD" w:rsidRDefault="009569E8" w:rsidP="009569E8">
            <w:pPr>
              <w:numPr>
                <w:ilvl w:val="0"/>
                <w:numId w:val="4"/>
              </w:numPr>
              <w:spacing w:line="315" w:lineRule="atLeast"/>
              <w:ind w:left="714" w:hanging="357"/>
              <w:rPr>
                <w:sz w:val="22"/>
                <w:lang w:val="en"/>
              </w:rPr>
            </w:pPr>
            <w:r w:rsidRPr="006C52CD">
              <w:rPr>
                <w:sz w:val="22"/>
                <w:lang w:val="en"/>
              </w:rPr>
              <w:t xml:space="preserve">Billing, banking and claim enquiries –  Phone 1300 550 017 </w:t>
            </w:r>
          </w:p>
          <w:p w14:paraId="40219D6A" w14:textId="77777777" w:rsidR="009569E8" w:rsidRPr="006C52CD" w:rsidRDefault="009569E8" w:rsidP="009569E8">
            <w:pPr>
              <w:numPr>
                <w:ilvl w:val="0"/>
                <w:numId w:val="4"/>
              </w:numPr>
              <w:spacing w:line="315" w:lineRule="atLeast"/>
              <w:ind w:left="714" w:hanging="357"/>
              <w:rPr>
                <w:b/>
                <w:bCs/>
                <w:sz w:val="22"/>
                <w:u w:val="single"/>
              </w:rPr>
            </w:pPr>
            <w:r w:rsidRPr="006C52CD">
              <w:rPr>
                <w:bCs/>
                <w:sz w:val="22"/>
              </w:rPr>
              <w:t xml:space="preserve">Visit the Services Australia website at:  </w:t>
            </w:r>
            <w:r w:rsidRPr="006C52CD">
              <w:rPr>
                <w:bCs/>
                <w:sz w:val="22"/>
              </w:rPr>
              <w:br/>
            </w:r>
            <w:r w:rsidRPr="006C52CD">
              <w:rPr>
                <w:sz w:val="22"/>
              </w:rPr>
              <w:t> </w:t>
            </w:r>
            <w:hyperlink r:id="rId14" w:tgtFrame="_blank" w:history="1">
              <w:r w:rsidRPr="006C52CD">
                <w:rPr>
                  <w:rStyle w:val="Hyperlink"/>
                  <w:sz w:val="22"/>
                  <w:lang w:val="en"/>
                </w:rPr>
                <w:t>doing business online</w:t>
              </w:r>
            </w:hyperlink>
            <w:r w:rsidRPr="006C52CD">
              <w:rPr>
                <w:bCs/>
                <w:sz w:val="22"/>
              </w:rPr>
              <w:br/>
            </w:r>
          </w:p>
          <w:p w14:paraId="64A0C319" w14:textId="77777777" w:rsidR="009569E8" w:rsidRPr="006C52CD" w:rsidRDefault="009569E8" w:rsidP="002E03AB">
            <w:pPr>
              <w:rPr>
                <w:b/>
                <w:sz w:val="22"/>
              </w:rPr>
            </w:pPr>
            <w:r w:rsidRPr="006C52CD">
              <w:rPr>
                <w:b/>
                <w:sz w:val="22"/>
              </w:rPr>
              <w:t>Manual Claiming</w:t>
            </w:r>
          </w:p>
          <w:p w14:paraId="06697CE3" w14:textId="77777777" w:rsidR="009569E8" w:rsidRPr="006C52CD" w:rsidRDefault="009569E8" w:rsidP="002E03AB">
            <w:pPr>
              <w:spacing w:after="120"/>
              <w:rPr>
                <w:sz w:val="22"/>
              </w:rPr>
            </w:pPr>
            <w:r w:rsidRPr="006C52CD">
              <w:rPr>
                <w:sz w:val="22"/>
              </w:rPr>
              <w:t xml:space="preserve">Please send all claims for payment to: </w:t>
            </w:r>
          </w:p>
          <w:p w14:paraId="17E8CC09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Veterans’ Affairs Processing</w:t>
            </w:r>
          </w:p>
          <w:p w14:paraId="58E83841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Services Australia</w:t>
            </w:r>
          </w:p>
          <w:p w14:paraId="5FC2FE49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GPO Box 964</w:t>
            </w:r>
          </w:p>
          <w:p w14:paraId="56A22D34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>ADELAIDE   SA   5001</w:t>
            </w:r>
          </w:p>
          <w:p w14:paraId="26AD194E" w14:textId="77777777" w:rsidR="009569E8" w:rsidRPr="006C52CD" w:rsidRDefault="009569E8" w:rsidP="002E03AB">
            <w:pPr>
              <w:rPr>
                <w:sz w:val="22"/>
              </w:rPr>
            </w:pPr>
          </w:p>
          <w:p w14:paraId="59B09103" w14:textId="77777777" w:rsidR="009569E8" w:rsidRPr="006C52CD" w:rsidRDefault="009569E8" w:rsidP="002E03AB">
            <w:pPr>
              <w:rPr>
                <w:sz w:val="22"/>
              </w:rPr>
            </w:pPr>
            <w:r w:rsidRPr="006C52CD">
              <w:rPr>
                <w:sz w:val="22"/>
              </w:rPr>
              <w:t xml:space="preserve">DVA provider fillable and printable health care claim forms &amp; service vouchers are also available on the DVA website at: </w:t>
            </w:r>
            <w:r w:rsidRPr="006C52CD">
              <w:rPr>
                <w:b/>
                <w:sz w:val="22"/>
              </w:rPr>
              <w:br/>
            </w:r>
            <w:hyperlink r:id="rId15" w:history="1">
              <w:r w:rsidRPr="006C52CD">
                <w:rPr>
                  <w:rStyle w:val="Hyperlink"/>
                  <w:sz w:val="22"/>
                </w:rPr>
                <w:t>https://www.dva.gov.au/providers/provider-forms</w:t>
              </w:r>
            </w:hyperlink>
          </w:p>
          <w:p w14:paraId="65B80B76" w14:textId="77777777" w:rsidR="009569E8" w:rsidRPr="006C52CD" w:rsidRDefault="009569E8" w:rsidP="002E03AB">
            <w:pPr>
              <w:rPr>
                <w:sz w:val="22"/>
              </w:rPr>
            </w:pPr>
          </w:p>
          <w:p w14:paraId="609C92DE" w14:textId="77777777" w:rsidR="009569E8" w:rsidRPr="006C52CD" w:rsidRDefault="009569E8" w:rsidP="002E03AB">
            <w:pPr>
              <w:rPr>
                <w:sz w:val="22"/>
              </w:rPr>
            </w:pPr>
          </w:p>
        </w:tc>
      </w:tr>
    </w:tbl>
    <w:p w14:paraId="38F25CB2" w14:textId="77777777" w:rsidR="009327C7" w:rsidRPr="009327C7" w:rsidRDefault="009327C7" w:rsidP="009327C7">
      <w:pPr>
        <w:rPr>
          <w:sz w:val="20"/>
        </w:rPr>
      </w:pPr>
    </w:p>
    <w:p w14:paraId="44DAF87F" w14:textId="77777777" w:rsidR="00BC74B2" w:rsidRDefault="00BC74B2" w:rsidP="009327C7">
      <w:pPr>
        <w:ind w:right="385"/>
      </w:pPr>
    </w:p>
    <w:sectPr w:rsidR="00BC74B2">
      <w:footerReference w:type="default" r:id="rId16"/>
      <w:footerReference w:type="first" r:id="rId17"/>
      <w:pgSz w:w="11907" w:h="16840" w:code="9"/>
      <w:pgMar w:top="1134" w:right="1418" w:bottom="1134" w:left="1418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EF62" w14:textId="77777777" w:rsidR="009A090A" w:rsidRDefault="009A090A">
      <w:r>
        <w:separator/>
      </w:r>
    </w:p>
  </w:endnote>
  <w:endnote w:type="continuationSeparator" w:id="0">
    <w:p w14:paraId="6247E51C" w14:textId="77777777" w:rsidR="009A090A" w:rsidRDefault="009A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sGov DVA Stacked 4U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3249489"/>
      <w:docPartObj>
        <w:docPartGallery w:val="Page Numbers (Bottom of Page)"/>
        <w:docPartUnique/>
      </w:docPartObj>
    </w:sdtPr>
    <w:sdtEndPr/>
    <w:sdtContent>
      <w:sdt>
        <w:sdtPr>
          <w:id w:val="613637261"/>
          <w:docPartObj>
            <w:docPartGallery w:val="Page Numbers (Top of Page)"/>
            <w:docPartUnique/>
          </w:docPartObj>
        </w:sdtPr>
        <w:sdtEndPr/>
        <w:sdtContent>
          <w:p w14:paraId="6EB8D5AD" w14:textId="77777777" w:rsidR="00257CCA" w:rsidRDefault="00257CCA">
            <w:pPr>
              <w:pStyle w:val="Footer"/>
              <w:jc w:val="right"/>
            </w:pPr>
            <w:r w:rsidRPr="00FE5D5F">
              <w:rPr>
                <w:sz w:val="22"/>
                <w:szCs w:val="22"/>
              </w:rPr>
              <w:t xml:space="preserve">Page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PAGE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412331">
              <w:rPr>
                <w:bCs/>
                <w:noProof/>
                <w:sz w:val="22"/>
                <w:szCs w:val="22"/>
              </w:rPr>
              <w:t>2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  <w:r w:rsidRPr="00FE5D5F">
              <w:rPr>
                <w:sz w:val="22"/>
                <w:szCs w:val="22"/>
              </w:rPr>
              <w:t xml:space="preserve"> of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NUMPAGES 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412331">
              <w:rPr>
                <w:bCs/>
                <w:noProof/>
                <w:sz w:val="22"/>
                <w:szCs w:val="22"/>
              </w:rPr>
              <w:t>2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3EA46B5" w14:textId="77777777" w:rsidR="00257CCA" w:rsidRDefault="00257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6976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F205A" w14:textId="77777777" w:rsidR="00257CCA" w:rsidRDefault="00257CCA">
            <w:pPr>
              <w:pStyle w:val="Footer"/>
              <w:jc w:val="right"/>
            </w:pPr>
            <w:r w:rsidRPr="00FE5D5F">
              <w:rPr>
                <w:sz w:val="22"/>
                <w:szCs w:val="22"/>
              </w:rPr>
              <w:t xml:space="preserve">Page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PAGE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412331">
              <w:rPr>
                <w:bCs/>
                <w:noProof/>
                <w:sz w:val="22"/>
                <w:szCs w:val="22"/>
              </w:rPr>
              <w:t>1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  <w:r w:rsidRPr="00FE5D5F">
              <w:rPr>
                <w:sz w:val="22"/>
                <w:szCs w:val="22"/>
              </w:rPr>
              <w:t xml:space="preserve"> of </w:t>
            </w:r>
            <w:r w:rsidRPr="00FE5D5F">
              <w:rPr>
                <w:bCs/>
                <w:sz w:val="22"/>
                <w:szCs w:val="22"/>
              </w:rPr>
              <w:fldChar w:fldCharType="begin"/>
            </w:r>
            <w:r w:rsidRPr="00FE5D5F">
              <w:rPr>
                <w:bCs/>
                <w:sz w:val="22"/>
                <w:szCs w:val="22"/>
              </w:rPr>
              <w:instrText xml:space="preserve"> NUMPAGES  </w:instrText>
            </w:r>
            <w:r w:rsidRPr="00FE5D5F">
              <w:rPr>
                <w:bCs/>
                <w:sz w:val="22"/>
                <w:szCs w:val="22"/>
              </w:rPr>
              <w:fldChar w:fldCharType="separate"/>
            </w:r>
            <w:r w:rsidR="00412331">
              <w:rPr>
                <w:bCs/>
                <w:noProof/>
                <w:sz w:val="22"/>
                <w:szCs w:val="22"/>
              </w:rPr>
              <w:t>2</w:t>
            </w:r>
            <w:r w:rsidRPr="00FE5D5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7E8FD93" w14:textId="77777777" w:rsidR="00BC74B2" w:rsidRDefault="00BC7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97E89" w14:textId="77777777" w:rsidR="009A090A" w:rsidRDefault="009A090A">
      <w:r>
        <w:separator/>
      </w:r>
    </w:p>
  </w:footnote>
  <w:footnote w:type="continuationSeparator" w:id="0">
    <w:p w14:paraId="09BE9334" w14:textId="77777777" w:rsidR="009A090A" w:rsidRDefault="009A0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F3882"/>
    <w:multiLevelType w:val="hybridMultilevel"/>
    <w:tmpl w:val="5F2CA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01DF"/>
    <w:multiLevelType w:val="hybridMultilevel"/>
    <w:tmpl w:val="21306EF2"/>
    <w:lvl w:ilvl="0" w:tplc="A294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2880"/>
    <w:multiLevelType w:val="hybridMultilevel"/>
    <w:tmpl w:val="068EBED2"/>
    <w:lvl w:ilvl="0" w:tplc="5B08BC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FCA5A35"/>
    <w:multiLevelType w:val="hybridMultilevel"/>
    <w:tmpl w:val="715AE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0863">
    <w:abstractNumId w:val="2"/>
  </w:num>
  <w:num w:numId="2" w16cid:durableId="552012072">
    <w:abstractNumId w:val="3"/>
  </w:num>
  <w:num w:numId="3" w16cid:durableId="319963300">
    <w:abstractNumId w:val="0"/>
  </w:num>
  <w:num w:numId="4" w16cid:durableId="2088071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4B2"/>
    <w:rsid w:val="00002C5C"/>
    <w:rsid w:val="00041F15"/>
    <w:rsid w:val="000771F9"/>
    <w:rsid w:val="000B45EB"/>
    <w:rsid w:val="001165D4"/>
    <w:rsid w:val="001C4BCD"/>
    <w:rsid w:val="001F27B4"/>
    <w:rsid w:val="001F4805"/>
    <w:rsid w:val="00257CCA"/>
    <w:rsid w:val="002B1E1A"/>
    <w:rsid w:val="002F7E59"/>
    <w:rsid w:val="00316C15"/>
    <w:rsid w:val="003C2FA6"/>
    <w:rsid w:val="003F6A39"/>
    <w:rsid w:val="00412331"/>
    <w:rsid w:val="00412495"/>
    <w:rsid w:val="00436CCB"/>
    <w:rsid w:val="004F5DAE"/>
    <w:rsid w:val="005B2930"/>
    <w:rsid w:val="005C6B5B"/>
    <w:rsid w:val="005E7CBA"/>
    <w:rsid w:val="00654289"/>
    <w:rsid w:val="00656F23"/>
    <w:rsid w:val="00664B91"/>
    <w:rsid w:val="00676FAB"/>
    <w:rsid w:val="006C3281"/>
    <w:rsid w:val="006C41EC"/>
    <w:rsid w:val="00711853"/>
    <w:rsid w:val="00727EF2"/>
    <w:rsid w:val="007A05BC"/>
    <w:rsid w:val="007A6D13"/>
    <w:rsid w:val="007C7B4F"/>
    <w:rsid w:val="00845750"/>
    <w:rsid w:val="008639D9"/>
    <w:rsid w:val="00871786"/>
    <w:rsid w:val="008B5BB6"/>
    <w:rsid w:val="008D6F03"/>
    <w:rsid w:val="008D6F42"/>
    <w:rsid w:val="009177F5"/>
    <w:rsid w:val="009327C7"/>
    <w:rsid w:val="00947AAD"/>
    <w:rsid w:val="009569E8"/>
    <w:rsid w:val="00972866"/>
    <w:rsid w:val="009865A0"/>
    <w:rsid w:val="009A090A"/>
    <w:rsid w:val="00A46594"/>
    <w:rsid w:val="00A614C9"/>
    <w:rsid w:val="00A619AF"/>
    <w:rsid w:val="00A709F1"/>
    <w:rsid w:val="00A8571B"/>
    <w:rsid w:val="00A93780"/>
    <w:rsid w:val="00A94E4B"/>
    <w:rsid w:val="00AC4F7B"/>
    <w:rsid w:val="00AE13EB"/>
    <w:rsid w:val="00AE1D84"/>
    <w:rsid w:val="00B06E73"/>
    <w:rsid w:val="00B217EC"/>
    <w:rsid w:val="00B60AD2"/>
    <w:rsid w:val="00BA4033"/>
    <w:rsid w:val="00BB2E80"/>
    <w:rsid w:val="00BC74B2"/>
    <w:rsid w:val="00BC77EB"/>
    <w:rsid w:val="00C224C2"/>
    <w:rsid w:val="00C30656"/>
    <w:rsid w:val="00C31943"/>
    <w:rsid w:val="00C6799D"/>
    <w:rsid w:val="00CD7BD1"/>
    <w:rsid w:val="00CE16FE"/>
    <w:rsid w:val="00D328D1"/>
    <w:rsid w:val="00D943DD"/>
    <w:rsid w:val="00DB0FA8"/>
    <w:rsid w:val="00DB3416"/>
    <w:rsid w:val="00DC5F7B"/>
    <w:rsid w:val="00DD7B2C"/>
    <w:rsid w:val="00DE22CC"/>
    <w:rsid w:val="00E00470"/>
    <w:rsid w:val="00E02110"/>
    <w:rsid w:val="00E75A27"/>
    <w:rsid w:val="00E940B7"/>
    <w:rsid w:val="00EA49AE"/>
    <w:rsid w:val="00EC4F19"/>
    <w:rsid w:val="00ED280F"/>
    <w:rsid w:val="00ED4A70"/>
    <w:rsid w:val="00EE368B"/>
    <w:rsid w:val="00EF1D4E"/>
    <w:rsid w:val="00F1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1D65C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385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i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schedule">
    <w:name w:val="schedule"/>
    <w:basedOn w:val="Normal"/>
    <w:uiPriority w:val="99"/>
    <w:rsid w:val="00316C15"/>
    <w:pPr>
      <w:keepNext/>
      <w:tabs>
        <w:tab w:val="left" w:pos="2694"/>
        <w:tab w:val="left" w:pos="3544"/>
        <w:tab w:val="left" w:pos="4536"/>
        <w:tab w:val="left" w:pos="5670"/>
        <w:tab w:val="left" w:pos="7655"/>
      </w:tabs>
      <w:spacing w:after="240"/>
      <w:ind w:right="-171"/>
    </w:pPr>
    <w:rPr>
      <w:rFonts w:ascii="Arial" w:hAnsi="Arial" w:cs="Arial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D6F42"/>
    <w:pPr>
      <w:ind w:left="720"/>
      <w:contextualSpacing/>
    </w:pPr>
    <w:rPr>
      <w:b/>
      <w:bCs/>
      <w:color w:val="000000"/>
      <w:sz w:val="20"/>
      <w:lang w:eastAsia="en-US"/>
    </w:rPr>
  </w:style>
  <w:style w:type="character" w:styleId="FollowedHyperlink">
    <w:name w:val="FollowedHyperlink"/>
    <w:basedOn w:val="DefaultParagraphFont"/>
    <w:rsid w:val="009569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a.gov.au/providers/allied-health-professionals" TargetMode="External"/><Relationship Id="rId13" Type="http://schemas.openxmlformats.org/officeDocument/2006/relationships/hyperlink" Target="mailto:eBusiness@humanservices.gov.a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umanservices.gov.au/organisations/health-professionals/services/medicare/prod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va.gov.au/providers/claiming-and-compliance/provider-clai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va.gov.au/providers/provider-forms" TargetMode="External"/><Relationship Id="rId10" Type="http://schemas.openxmlformats.org/officeDocument/2006/relationships/hyperlink" Target="https://www.dva.gov.au/providers/services-requiring-prior-approv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ealth.approval@dva.gov.au" TargetMode="External"/><Relationship Id="rId14" Type="http://schemas.openxmlformats.org/officeDocument/2006/relationships/hyperlink" Target="https://www.servicesaustralia.gov.au/organisations/health-professionals/subjects/doing-business-online-health-profession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3269</CharactersWithSpaces>
  <SharedDoc>false</SharedDoc>
  <HLinks>
    <vt:vector size="48" baseType="variant">
      <vt:variant>
        <vt:i4>2883621</vt:i4>
      </vt:variant>
      <vt:variant>
        <vt:i4>21</vt:i4>
      </vt:variant>
      <vt:variant>
        <vt:i4>0</vt:i4>
      </vt:variant>
      <vt:variant>
        <vt:i4>5</vt:i4>
      </vt:variant>
      <vt:variant>
        <vt:lpwstr>http://www.dva.gov.au/providers/forms-service-providers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https://www.humanservices.gov.au/organisations/health-professionals/subjects/doing-business-online-health-professionals</vt:lpwstr>
      </vt:variant>
      <vt:variant>
        <vt:lpwstr/>
      </vt:variant>
      <vt:variant>
        <vt:i4>1376368</vt:i4>
      </vt:variant>
      <vt:variant>
        <vt:i4>15</vt:i4>
      </vt:variant>
      <vt:variant>
        <vt:i4>0</vt:i4>
      </vt:variant>
      <vt:variant>
        <vt:i4>5</vt:i4>
      </vt:variant>
      <vt:variant>
        <vt:lpwstr>mailto:eBusiness@humanservices.gov.au</vt:lpwstr>
      </vt:variant>
      <vt:variant>
        <vt:lpwstr/>
      </vt:variant>
      <vt:variant>
        <vt:i4>6750308</vt:i4>
      </vt:variant>
      <vt:variant>
        <vt:i4>12</vt:i4>
      </vt:variant>
      <vt:variant>
        <vt:i4>0</vt:i4>
      </vt:variant>
      <vt:variant>
        <vt:i4>5</vt:i4>
      </vt:variant>
      <vt:variant>
        <vt:lpwstr>https://www.humanservices.gov.au/organisations/health-professionals/services/medicare/proda</vt:lpwstr>
      </vt:variant>
      <vt:variant>
        <vt:lpwstr/>
      </vt:variant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http://www.dva.gov.au/providers/how-claim</vt:lpwstr>
      </vt:variant>
      <vt:variant>
        <vt:lpwstr/>
      </vt:variant>
      <vt:variant>
        <vt:i4>7143476</vt:i4>
      </vt:variant>
      <vt:variant>
        <vt:i4>6</vt:i4>
      </vt:variant>
      <vt:variant>
        <vt:i4>0</vt:i4>
      </vt:variant>
      <vt:variant>
        <vt:i4>5</vt:i4>
      </vt:variant>
      <vt:variant>
        <vt:lpwstr>https://www.dva.gov.au/providers/services-requiring-prior-approval</vt:lpwstr>
      </vt:variant>
      <vt:variant>
        <vt:lpwstr/>
      </vt:variant>
      <vt:variant>
        <vt:i4>6029421</vt:i4>
      </vt:variant>
      <vt:variant>
        <vt:i4>3</vt:i4>
      </vt:variant>
      <vt:variant>
        <vt:i4>0</vt:i4>
      </vt:variant>
      <vt:variant>
        <vt:i4>5</vt:i4>
      </vt:variant>
      <vt:variant>
        <vt:lpwstr>mailto:health.approval@dva.gov.au</vt:lpwstr>
      </vt:variant>
      <vt:variant>
        <vt:lpwstr/>
      </vt:variant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http://www.dva.gov.au/providers/allied-health-professionals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2024-07-01T02:11:00Z</dcterms:created>
  <dcterms:modified xsi:type="dcterms:W3CDTF">2024-07-01T02:11:00Z</dcterms:modified>
</cp:coreProperties>
</file>